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78" w:rsidRPr="00D03B52" w:rsidRDefault="00C25578" w:rsidP="002503CC">
      <w:pPr>
        <w:jc w:val="center"/>
        <w:rPr>
          <w:rFonts w:ascii="Arial" w:hAnsi="Arial" w:cs="Arial"/>
          <w:b/>
          <w:lang w:val="pt-BR"/>
        </w:rPr>
      </w:pPr>
      <w:r w:rsidRPr="00D03B52">
        <w:rPr>
          <w:rFonts w:ascii="Arial" w:hAnsi="Arial" w:cs="Arial"/>
          <w:b/>
          <w:lang w:val="pt-BR"/>
        </w:rPr>
        <w:t>APÊNDICE A – Carta Convite de Orientação</w:t>
      </w:r>
    </w:p>
    <w:p w:rsidR="00C25578" w:rsidRPr="00D03B52" w:rsidRDefault="00C25578" w:rsidP="002503CC">
      <w:pPr>
        <w:jc w:val="center"/>
        <w:rPr>
          <w:rFonts w:ascii="Arial" w:hAnsi="Arial" w:cs="Arial"/>
          <w:b/>
          <w:lang w:val="pt-BR"/>
        </w:rPr>
      </w:pPr>
    </w:p>
    <w:p w:rsidR="00C25578" w:rsidRPr="00D03B52" w:rsidRDefault="00C25578" w:rsidP="00C25578">
      <w:pPr>
        <w:spacing w:line="360" w:lineRule="auto"/>
        <w:jc w:val="both"/>
        <w:rPr>
          <w:rFonts w:ascii="Arial" w:hAnsi="Arial" w:cs="Arial"/>
          <w:lang w:val="pt-BR"/>
        </w:rPr>
      </w:pPr>
      <w:r w:rsidRPr="00D03B52">
        <w:rPr>
          <w:rFonts w:ascii="Arial" w:hAnsi="Arial" w:cs="Arial"/>
          <w:lang w:val="pt-BR"/>
        </w:rPr>
        <w:t>Eu _______________________________________________ acadêmico regularmente matriculado sob o n. ________________, no ___ período do curso de _______________________ do Campus de Ariquemes da Universidade Federal de Rondônia, convido V.S. para ser orientador(a) do meu Trabalho de Conclusão de Curso (TCC). Declaro ainda estar ciente das minhas responsabilidades em relação ao desenvolvimento do Projeto ou TCC.</w:t>
      </w:r>
    </w:p>
    <w:p w:rsidR="00C25578" w:rsidRPr="00D03B52" w:rsidRDefault="00C25578" w:rsidP="00C25578">
      <w:pPr>
        <w:spacing w:line="360" w:lineRule="auto"/>
        <w:jc w:val="both"/>
        <w:rPr>
          <w:rFonts w:ascii="Arial" w:hAnsi="Arial" w:cs="Arial"/>
          <w:lang w:val="pt-BR"/>
        </w:rPr>
      </w:pPr>
    </w:p>
    <w:p w:rsidR="00C25578" w:rsidRPr="00D03B52" w:rsidRDefault="00C25578" w:rsidP="00C25578">
      <w:pPr>
        <w:spacing w:line="360" w:lineRule="auto"/>
        <w:jc w:val="both"/>
        <w:rPr>
          <w:rFonts w:ascii="Arial" w:hAnsi="Arial" w:cs="Arial"/>
          <w:lang w:val="pt-BR"/>
        </w:rPr>
      </w:pPr>
      <w:r w:rsidRPr="00D03B52">
        <w:rPr>
          <w:rFonts w:ascii="Arial" w:hAnsi="Arial" w:cs="Arial"/>
          <w:lang w:val="pt-BR"/>
        </w:rPr>
        <w:t>Título ou Tema do Projeto:_____________________________________________</w:t>
      </w:r>
    </w:p>
    <w:p w:rsidR="00C25578" w:rsidRPr="00D03B52" w:rsidRDefault="00C25578" w:rsidP="00C25578">
      <w:pPr>
        <w:spacing w:line="360" w:lineRule="auto"/>
        <w:jc w:val="both"/>
        <w:rPr>
          <w:rFonts w:ascii="Arial" w:hAnsi="Arial" w:cs="Arial"/>
          <w:lang w:val="pt-BR"/>
        </w:rPr>
      </w:pPr>
      <w:r w:rsidRPr="00D03B52">
        <w:rPr>
          <w:rFonts w:ascii="Arial" w:hAnsi="Arial" w:cs="Arial"/>
          <w:lang w:val="pt-BR"/>
        </w:rPr>
        <w:t>____________________________________________________________________________________________________________________________________</w:t>
      </w:r>
      <w:r w:rsidR="00D03B52">
        <w:rPr>
          <w:rFonts w:ascii="Arial" w:hAnsi="Arial" w:cs="Arial"/>
          <w:lang w:val="pt-BR"/>
        </w:rPr>
        <w:t>__.</w:t>
      </w:r>
    </w:p>
    <w:p w:rsidR="00C25578" w:rsidRPr="00D03B52" w:rsidRDefault="00C25578" w:rsidP="00C25578">
      <w:pPr>
        <w:spacing w:line="360" w:lineRule="auto"/>
        <w:jc w:val="both"/>
        <w:rPr>
          <w:rFonts w:ascii="Arial" w:hAnsi="Arial" w:cs="Arial"/>
          <w:lang w:val="pt-BR"/>
        </w:rPr>
      </w:pPr>
    </w:p>
    <w:p w:rsidR="00C25578" w:rsidRPr="00D03B52" w:rsidRDefault="00C25578" w:rsidP="00C25578">
      <w:pPr>
        <w:spacing w:line="360" w:lineRule="auto"/>
        <w:jc w:val="right"/>
        <w:rPr>
          <w:rFonts w:ascii="Arial" w:hAnsi="Arial" w:cs="Arial"/>
          <w:lang w:val="pt-BR"/>
        </w:rPr>
      </w:pPr>
      <w:r w:rsidRPr="00D03B52">
        <w:rPr>
          <w:rFonts w:ascii="Arial" w:hAnsi="Arial" w:cs="Arial"/>
          <w:lang w:val="pt-BR"/>
        </w:rPr>
        <w:t>Ariquemes, ____ de ____________ de _______.</w:t>
      </w:r>
    </w:p>
    <w:p w:rsidR="00C25578" w:rsidRPr="00D03B52" w:rsidRDefault="00C25578" w:rsidP="00C25578">
      <w:pPr>
        <w:spacing w:line="360" w:lineRule="auto"/>
        <w:jc w:val="center"/>
        <w:rPr>
          <w:rFonts w:ascii="Arial" w:hAnsi="Arial" w:cs="Arial"/>
          <w:lang w:val="pt-BR"/>
        </w:rPr>
      </w:pPr>
    </w:p>
    <w:p w:rsidR="00C25578" w:rsidRPr="00D03B52" w:rsidRDefault="00C25578" w:rsidP="00C25578">
      <w:pPr>
        <w:spacing w:line="360" w:lineRule="auto"/>
        <w:jc w:val="center"/>
        <w:rPr>
          <w:rFonts w:ascii="Arial" w:hAnsi="Arial" w:cs="Arial"/>
          <w:lang w:val="pt-BR"/>
        </w:rPr>
      </w:pPr>
      <w:r w:rsidRPr="00D03B52">
        <w:rPr>
          <w:rFonts w:ascii="Arial" w:hAnsi="Arial" w:cs="Arial"/>
          <w:lang w:val="pt-BR"/>
        </w:rPr>
        <w:t>_______________________________________</w:t>
      </w:r>
    </w:p>
    <w:p w:rsidR="00C25578" w:rsidRPr="00D03B52" w:rsidRDefault="00C25578" w:rsidP="00C25578">
      <w:pPr>
        <w:spacing w:line="360" w:lineRule="auto"/>
        <w:jc w:val="center"/>
        <w:rPr>
          <w:rFonts w:ascii="Arial" w:hAnsi="Arial" w:cs="Arial"/>
          <w:lang w:val="pt-BR"/>
        </w:rPr>
      </w:pPr>
      <w:r w:rsidRPr="00D03B52">
        <w:rPr>
          <w:rFonts w:ascii="Arial" w:hAnsi="Arial" w:cs="Arial"/>
          <w:lang w:val="pt-BR"/>
        </w:rPr>
        <w:t>Assinatura da(o) Aluna(o)</w:t>
      </w:r>
    </w:p>
    <w:p w:rsidR="00C25578" w:rsidRPr="00D03B52" w:rsidRDefault="00C25578" w:rsidP="00C25578">
      <w:pPr>
        <w:spacing w:line="360" w:lineRule="auto"/>
        <w:jc w:val="both"/>
        <w:rPr>
          <w:rFonts w:ascii="Arial" w:hAnsi="Arial" w:cs="Arial"/>
          <w:b/>
          <w:lang w:val="pt-BR"/>
        </w:rPr>
      </w:pPr>
    </w:p>
    <w:p w:rsidR="00C25578" w:rsidRPr="00D03B52" w:rsidRDefault="00C25578" w:rsidP="00C25578">
      <w:pPr>
        <w:spacing w:line="360" w:lineRule="auto"/>
        <w:jc w:val="center"/>
        <w:rPr>
          <w:rFonts w:ascii="Arial" w:hAnsi="Arial" w:cs="Arial"/>
          <w:b/>
          <w:lang w:val="pt-BR"/>
        </w:rPr>
      </w:pPr>
      <w:r w:rsidRPr="00D03B52">
        <w:rPr>
          <w:rFonts w:ascii="Arial" w:hAnsi="Arial" w:cs="Arial"/>
          <w:b/>
          <w:lang w:val="pt-BR"/>
        </w:rPr>
        <w:t>ACEITE DO PROFESSOR</w:t>
      </w:r>
    </w:p>
    <w:p w:rsidR="00C25578" w:rsidRPr="00D03B52" w:rsidRDefault="00C25578" w:rsidP="00C25578">
      <w:pPr>
        <w:spacing w:line="360" w:lineRule="auto"/>
        <w:jc w:val="both"/>
        <w:rPr>
          <w:rFonts w:ascii="Arial" w:hAnsi="Arial" w:cs="Arial"/>
          <w:lang w:val="pt-BR"/>
        </w:rPr>
      </w:pPr>
    </w:p>
    <w:p w:rsidR="00C25578" w:rsidRPr="00D03B52" w:rsidRDefault="00C25578" w:rsidP="00C25578">
      <w:pPr>
        <w:spacing w:line="360" w:lineRule="auto"/>
        <w:jc w:val="both"/>
        <w:rPr>
          <w:rFonts w:ascii="Arial" w:hAnsi="Arial" w:cs="Arial"/>
          <w:lang w:val="pt-BR"/>
        </w:rPr>
      </w:pPr>
      <w:r w:rsidRPr="00D03B52">
        <w:rPr>
          <w:rFonts w:ascii="Arial" w:hAnsi="Arial" w:cs="Arial"/>
          <w:lang w:val="pt-BR"/>
        </w:rPr>
        <w:t>Eu, Prof./Prof.</w:t>
      </w:r>
      <w:r w:rsidRPr="00D03B52">
        <w:rPr>
          <w:rFonts w:ascii="Arial" w:hAnsi="Arial" w:cs="Arial"/>
          <w:vertAlign w:val="superscript"/>
          <w:lang w:val="pt-BR"/>
        </w:rPr>
        <w:t>a</w:t>
      </w:r>
      <w:r w:rsidRPr="00D03B52">
        <w:rPr>
          <w:rFonts w:ascii="Arial" w:hAnsi="Arial" w:cs="Arial"/>
          <w:lang w:val="pt-BR"/>
        </w:rPr>
        <w:t xml:space="preserve"> _____________________________________, aceito orientar o Projeto acima citado e declaro estar ciente das responsabilidades do professor orientador junto ao Departamento de Ciência da Educação, para elaboração do TCC dos graduandos. Comprometo-me a cumpri-las no trabalho de orientação do(a) aluno(a) sabendo que não incorrerá em gratificações e/ou ônus para a instituição.</w:t>
      </w:r>
    </w:p>
    <w:p w:rsidR="00C25578" w:rsidRPr="00D03B52" w:rsidRDefault="00C25578" w:rsidP="00C25578">
      <w:pPr>
        <w:spacing w:line="360" w:lineRule="auto"/>
        <w:jc w:val="both"/>
        <w:rPr>
          <w:rFonts w:ascii="Arial" w:hAnsi="Arial" w:cs="Arial"/>
          <w:lang w:val="pt-BR"/>
        </w:rPr>
      </w:pPr>
      <w:r w:rsidRPr="00D03B52">
        <w:rPr>
          <w:rFonts w:ascii="Arial" w:hAnsi="Arial" w:cs="Arial"/>
          <w:lang w:val="pt-BR"/>
        </w:rPr>
        <w:t>Por ser verdade, firmo o presente termo.</w:t>
      </w:r>
    </w:p>
    <w:p w:rsidR="00C25578" w:rsidRPr="00D03B52" w:rsidRDefault="00C25578" w:rsidP="00C25578">
      <w:pPr>
        <w:spacing w:line="360" w:lineRule="auto"/>
        <w:jc w:val="both"/>
        <w:rPr>
          <w:rFonts w:ascii="Arial" w:hAnsi="Arial" w:cs="Arial"/>
          <w:lang w:val="pt-BR"/>
        </w:rPr>
      </w:pPr>
    </w:p>
    <w:p w:rsidR="00C25578" w:rsidRPr="00D03B52" w:rsidRDefault="00C25578" w:rsidP="00C25578">
      <w:pPr>
        <w:spacing w:line="360" w:lineRule="auto"/>
        <w:jc w:val="right"/>
        <w:rPr>
          <w:rFonts w:ascii="Arial" w:hAnsi="Arial" w:cs="Arial"/>
          <w:lang w:val="pt-BR"/>
        </w:rPr>
      </w:pPr>
      <w:r w:rsidRPr="00D03B52">
        <w:rPr>
          <w:rFonts w:ascii="Arial" w:hAnsi="Arial" w:cs="Arial"/>
          <w:lang w:val="pt-BR"/>
        </w:rPr>
        <w:t>Ariquemes, ____ de ____________ de _______.</w:t>
      </w:r>
    </w:p>
    <w:p w:rsidR="00C25578" w:rsidRPr="00D03B52" w:rsidRDefault="00C25578" w:rsidP="00C25578">
      <w:pPr>
        <w:spacing w:line="360" w:lineRule="auto"/>
        <w:jc w:val="right"/>
        <w:rPr>
          <w:rFonts w:ascii="Arial" w:hAnsi="Arial" w:cs="Arial"/>
          <w:lang w:val="pt-BR"/>
        </w:rPr>
      </w:pPr>
    </w:p>
    <w:p w:rsidR="00C25578" w:rsidRPr="00D03B52" w:rsidRDefault="00C25578" w:rsidP="00C25578">
      <w:pPr>
        <w:spacing w:line="360" w:lineRule="auto"/>
        <w:jc w:val="center"/>
        <w:rPr>
          <w:rFonts w:ascii="Arial" w:hAnsi="Arial" w:cs="Arial"/>
          <w:lang w:val="pt-BR"/>
        </w:rPr>
      </w:pPr>
      <w:r w:rsidRPr="00D03B52">
        <w:rPr>
          <w:rFonts w:ascii="Arial" w:hAnsi="Arial" w:cs="Arial"/>
          <w:lang w:val="pt-BR"/>
        </w:rPr>
        <w:t>_______________________________________</w:t>
      </w:r>
    </w:p>
    <w:p w:rsidR="00203B39" w:rsidRDefault="00C25578" w:rsidP="002503CC">
      <w:pPr>
        <w:spacing w:line="360" w:lineRule="auto"/>
        <w:jc w:val="center"/>
        <w:rPr>
          <w:rFonts w:ascii="Arial" w:hAnsi="Arial" w:cs="Arial"/>
          <w:lang w:val="pt-BR"/>
        </w:rPr>
      </w:pPr>
      <w:r w:rsidRPr="00D03B52">
        <w:rPr>
          <w:rFonts w:ascii="Arial" w:hAnsi="Arial" w:cs="Arial"/>
          <w:lang w:val="pt-BR"/>
        </w:rPr>
        <w:t>Assinatura do(a) professor(a)</w:t>
      </w:r>
    </w:p>
    <w:sectPr w:rsidR="00203B39" w:rsidSect="00E76FD8">
      <w:headerReference w:type="default" r:id="rId8"/>
      <w:pgSz w:w="11907" w:h="16840" w:code="9"/>
      <w:pgMar w:top="1701" w:right="1134" w:bottom="1134" w:left="1701"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EB0" w:rsidRDefault="009C2EB0">
      <w:r>
        <w:separator/>
      </w:r>
    </w:p>
  </w:endnote>
  <w:endnote w:type="continuationSeparator" w:id="1">
    <w:p w:rsidR="009C2EB0" w:rsidRDefault="009C2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EB0" w:rsidRDefault="009C2EB0">
      <w:r>
        <w:separator/>
      </w:r>
    </w:p>
  </w:footnote>
  <w:footnote w:type="continuationSeparator" w:id="1">
    <w:p w:rsidR="009C2EB0" w:rsidRDefault="009C2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AA" w:rsidRPr="00E76FD8" w:rsidRDefault="009E24AA">
    <w:pPr>
      <w:pStyle w:val="Cabealho"/>
      <w:jc w:val="right"/>
      <w:rPr>
        <w:rFonts w:ascii="Arial" w:hAnsi="Arial" w:cs="Arial"/>
      </w:rPr>
    </w:pPr>
  </w:p>
  <w:p w:rsidR="002503CC" w:rsidRDefault="002503CC" w:rsidP="002503CC">
    <w:pPr>
      <w:pStyle w:val="Cabealho"/>
      <w:jc w:val="center"/>
    </w:pPr>
    <w:r>
      <w:rPr>
        <w:b/>
        <w:noProof/>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-13970</wp:posOffset>
          </wp:positionV>
          <wp:extent cx="914400" cy="800100"/>
          <wp:effectExtent l="19050" t="0" r="0" b="0"/>
          <wp:wrapNone/>
          <wp:docPr id="1" name="Imagem 1" descr="UN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R"/>
                  <pic:cNvPicPr>
                    <a:picLocks noChangeArrowheads="1"/>
                  </pic:cNvPicPr>
                </pic:nvPicPr>
                <pic:blipFill>
                  <a:blip r:embed="rId1"/>
                  <a:srcRect/>
                  <a:stretch>
                    <a:fillRect/>
                  </a:stretch>
                </pic:blipFill>
                <pic:spPr bwMode="auto">
                  <a:xfrm>
                    <a:off x="0" y="0"/>
                    <a:ext cx="914400" cy="800100"/>
                  </a:xfrm>
                  <a:prstGeom prst="rect">
                    <a:avLst/>
                  </a:prstGeom>
                  <a:noFill/>
                  <a:ln w="9525">
                    <a:noFill/>
                    <a:miter lim="800000"/>
                    <a:headEnd/>
                    <a:tailEnd/>
                  </a:ln>
                </pic:spPr>
              </pic:pic>
            </a:graphicData>
          </a:graphic>
        </wp:anchor>
      </w:drawing>
    </w:r>
    <w:r>
      <w:rPr>
        <w:noProof/>
      </w:rPr>
      <w:drawing>
        <wp:inline distT="0" distB="0" distL="0" distR="0">
          <wp:extent cx="542925" cy="542925"/>
          <wp:effectExtent l="19050" t="0" r="9525"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42925" cy="542925"/>
                  </a:xfrm>
                  <a:prstGeom prst="rect">
                    <a:avLst/>
                  </a:prstGeom>
                  <a:noFill/>
                  <a:ln w="9525">
                    <a:noFill/>
                    <a:miter lim="800000"/>
                    <a:headEnd/>
                    <a:tailEnd/>
                  </a:ln>
                </pic:spPr>
              </pic:pic>
            </a:graphicData>
          </a:graphic>
        </wp:inline>
      </w:drawing>
    </w:r>
    <w:r>
      <w:t xml:space="preserve"> </w:t>
    </w:r>
  </w:p>
  <w:p w:rsidR="002503CC" w:rsidRPr="003F7F7A" w:rsidRDefault="002503CC" w:rsidP="002503CC">
    <w:pPr>
      <w:pStyle w:val="Cabealho"/>
      <w:jc w:val="center"/>
      <w:rPr>
        <w:b/>
        <w:sz w:val="28"/>
        <w:szCs w:val="28"/>
      </w:rPr>
    </w:pPr>
    <w:r>
      <w:rPr>
        <w:b/>
        <w:sz w:val="28"/>
        <w:szCs w:val="28"/>
      </w:rPr>
      <w:t>MINISTÉRIO DA EDUCAÇÃO</w:t>
    </w:r>
  </w:p>
  <w:p w:rsidR="002503CC" w:rsidRPr="002503CC" w:rsidRDefault="002503CC" w:rsidP="002503CC">
    <w:pPr>
      <w:pStyle w:val="Rodap"/>
      <w:jc w:val="center"/>
      <w:rPr>
        <w:b/>
        <w:sz w:val="28"/>
        <w:szCs w:val="28"/>
        <w:lang w:val="pt-BR"/>
      </w:rPr>
    </w:pPr>
    <w:r w:rsidRPr="002503CC">
      <w:rPr>
        <w:b/>
        <w:sz w:val="28"/>
        <w:szCs w:val="28"/>
        <w:lang w:val="pt-BR"/>
      </w:rPr>
      <w:t>FUNDAÇÃO UNIVERSIDADE FEDERAL DE RONDÔNIA</w:t>
    </w:r>
  </w:p>
  <w:p w:rsidR="002503CC" w:rsidRPr="002503CC" w:rsidRDefault="002503CC" w:rsidP="002503CC">
    <w:pPr>
      <w:ind w:right="-465"/>
      <w:jc w:val="center"/>
      <w:rPr>
        <w:b/>
        <w:lang w:val="pt-BR"/>
      </w:rPr>
    </w:pPr>
    <w:r w:rsidRPr="002503CC">
      <w:rPr>
        <w:b/>
        <w:lang w:val="pt-BR"/>
      </w:rPr>
      <w:t xml:space="preserve">CAMPUS DE ARIQUEMES </w:t>
    </w:r>
  </w:p>
  <w:p w:rsidR="002503CC" w:rsidRPr="002503CC" w:rsidRDefault="002503CC" w:rsidP="002503CC">
    <w:pPr>
      <w:pStyle w:val="Rodap"/>
      <w:jc w:val="center"/>
      <w:rPr>
        <w:b/>
        <w:sz w:val="28"/>
        <w:szCs w:val="28"/>
        <w:lang w:val="pt-BR"/>
      </w:rPr>
    </w:pPr>
    <w:r w:rsidRPr="002503CC">
      <w:rPr>
        <w:lang w:val="pt-BR"/>
      </w:rPr>
      <w:t>Criado pela Resolução 006/CONSUN, de 16 de maio de 2007</w:t>
    </w:r>
  </w:p>
  <w:p w:rsidR="002503CC" w:rsidRDefault="002503CC" w:rsidP="002503CC">
    <w:pPr>
      <w:pStyle w:val="Rodap"/>
      <w:jc w:val="center"/>
      <w:rPr>
        <w:rFonts w:ascii="Arial" w:hAnsi="Arial" w:cs="Arial"/>
        <w:sz w:val="14"/>
        <w:szCs w:val="14"/>
      </w:rPr>
    </w:pPr>
    <w:r>
      <w:rPr>
        <w:rFonts w:ascii="Arial" w:hAnsi="Arial" w:cs="Arial"/>
        <w:sz w:val="14"/>
        <w:szCs w:val="14"/>
      </w:rPr>
      <w:t>_______________________________________________________________________________________________________________</w:t>
    </w:r>
    <w:r w:rsidRPr="003F7F7A">
      <w:rPr>
        <w:rFonts w:ascii="Arial" w:hAnsi="Arial" w:cs="Arial"/>
        <w:sz w:val="14"/>
        <w:szCs w:val="1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E67"/>
    <w:multiLevelType w:val="hybridMultilevel"/>
    <w:tmpl w:val="530AFD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1149DD"/>
    <w:multiLevelType w:val="hybridMultilevel"/>
    <w:tmpl w:val="F17E0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C521FB"/>
    <w:multiLevelType w:val="hybridMultilevel"/>
    <w:tmpl w:val="B8D8D4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F54F9D"/>
    <w:multiLevelType w:val="hybridMultilevel"/>
    <w:tmpl w:val="1EE46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0029D8"/>
    <w:multiLevelType w:val="multilevel"/>
    <w:tmpl w:val="6F268F86"/>
    <w:lvl w:ilvl="0">
      <w:start w:val="1"/>
      <w:numFmt w:val="upperRoman"/>
      <w:lvlText w:val="%1."/>
      <w:lvlJc w:val="left"/>
      <w:pPr>
        <w:ind w:left="1695" w:hanging="975"/>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F6B21DC"/>
    <w:multiLevelType w:val="hybridMultilevel"/>
    <w:tmpl w:val="50C06A0E"/>
    <w:lvl w:ilvl="0" w:tplc="36DE4CCA">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8474A8"/>
    <w:multiLevelType w:val="hybridMultilevel"/>
    <w:tmpl w:val="C630A2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5B52FD"/>
    <w:multiLevelType w:val="multilevel"/>
    <w:tmpl w:val="F33E2C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7DC546F"/>
    <w:multiLevelType w:val="hybridMultilevel"/>
    <w:tmpl w:val="9D7AEE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C36982"/>
    <w:multiLevelType w:val="hybridMultilevel"/>
    <w:tmpl w:val="173CDB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9DA556E"/>
    <w:multiLevelType w:val="hybridMultilevel"/>
    <w:tmpl w:val="D722B7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113C98"/>
    <w:multiLevelType w:val="hybridMultilevel"/>
    <w:tmpl w:val="70C0E6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C6744F"/>
    <w:multiLevelType w:val="hybridMultilevel"/>
    <w:tmpl w:val="FC0E6A9A"/>
    <w:lvl w:ilvl="0" w:tplc="A46C2D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CA6531"/>
    <w:multiLevelType w:val="hybridMultilevel"/>
    <w:tmpl w:val="48B6DF5C"/>
    <w:lvl w:ilvl="0" w:tplc="117E71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49666E"/>
    <w:multiLevelType w:val="hybridMultilevel"/>
    <w:tmpl w:val="A5D0B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E8721F2"/>
    <w:multiLevelType w:val="hybridMultilevel"/>
    <w:tmpl w:val="07521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2911F8A"/>
    <w:multiLevelType w:val="hybridMultilevel"/>
    <w:tmpl w:val="2352759E"/>
    <w:lvl w:ilvl="0" w:tplc="CABC184A">
      <w:start w:val="1"/>
      <w:numFmt w:val="upperRoman"/>
      <w:lvlText w:val="%1."/>
      <w:lvlJc w:val="left"/>
      <w:pPr>
        <w:ind w:left="1770" w:hanging="105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5AD7C01"/>
    <w:multiLevelType w:val="hybridMultilevel"/>
    <w:tmpl w:val="0C94D1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5E37F57"/>
    <w:multiLevelType w:val="hybridMultilevel"/>
    <w:tmpl w:val="D8FE4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6C8587A"/>
    <w:multiLevelType w:val="hybridMultilevel"/>
    <w:tmpl w:val="4A0C24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32493D"/>
    <w:multiLevelType w:val="hybridMultilevel"/>
    <w:tmpl w:val="63482086"/>
    <w:lvl w:ilvl="0" w:tplc="53C88B6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9854D6"/>
    <w:multiLevelType w:val="hybridMultilevel"/>
    <w:tmpl w:val="CD2EDB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EA4D59"/>
    <w:multiLevelType w:val="multilevel"/>
    <w:tmpl w:val="2610ABF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67E78F9"/>
    <w:multiLevelType w:val="multilevel"/>
    <w:tmpl w:val="9FA867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6C32DEE"/>
    <w:multiLevelType w:val="hybridMultilevel"/>
    <w:tmpl w:val="68364B2E"/>
    <w:lvl w:ilvl="0" w:tplc="3FD0680A">
      <w:start w:val="1"/>
      <w:numFmt w:val="decimal"/>
      <w:pStyle w:val="Ttulo2"/>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116306"/>
    <w:multiLevelType w:val="hybridMultilevel"/>
    <w:tmpl w:val="F432D0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317393"/>
    <w:multiLevelType w:val="hybridMultilevel"/>
    <w:tmpl w:val="1DA243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E26C2F"/>
    <w:multiLevelType w:val="hybridMultilevel"/>
    <w:tmpl w:val="1C8ECF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C1C5D26"/>
    <w:multiLevelType w:val="hybridMultilevel"/>
    <w:tmpl w:val="ECFAC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D530070"/>
    <w:multiLevelType w:val="multilevel"/>
    <w:tmpl w:val="D6C861B6"/>
    <w:lvl w:ilvl="0">
      <w:start w:val="1"/>
      <w:numFmt w:val="decimal"/>
      <w:pStyle w:val="Ttulo1"/>
      <w:lvlText w:val="%1."/>
      <w:lvlJc w:val="left"/>
      <w:pPr>
        <w:ind w:left="72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F0A5C3C"/>
    <w:multiLevelType w:val="hybridMultilevel"/>
    <w:tmpl w:val="0D3E78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C75820"/>
    <w:multiLevelType w:val="hybridMultilevel"/>
    <w:tmpl w:val="0D6C33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5397C1C"/>
    <w:multiLevelType w:val="hybridMultilevel"/>
    <w:tmpl w:val="BB9495D6"/>
    <w:lvl w:ilvl="0" w:tplc="A5AAD6D8">
      <w:start w:val="1"/>
      <w:numFmt w:val="upperRoman"/>
      <w:lvlText w:val="%1."/>
      <w:lvlJc w:val="left"/>
      <w:pPr>
        <w:ind w:left="1976" w:hanging="112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6622715A"/>
    <w:multiLevelType w:val="hybridMultilevel"/>
    <w:tmpl w:val="5580782C"/>
    <w:lvl w:ilvl="0" w:tplc="AC0CBB8C">
      <w:start w:val="1"/>
      <w:numFmt w:val="decimal"/>
      <w:pStyle w:val="TtuloTCC"/>
      <w:lvlText w:val="%1.2.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ADF434B"/>
    <w:multiLevelType w:val="multilevel"/>
    <w:tmpl w:val="283AB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10776F3"/>
    <w:multiLevelType w:val="multilevel"/>
    <w:tmpl w:val="6F268F86"/>
    <w:lvl w:ilvl="0">
      <w:start w:val="1"/>
      <w:numFmt w:val="upperRoman"/>
      <w:lvlText w:val="%1."/>
      <w:lvlJc w:val="left"/>
      <w:pPr>
        <w:ind w:left="1695" w:hanging="975"/>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5656C77"/>
    <w:multiLevelType w:val="hybridMultilevel"/>
    <w:tmpl w:val="50F8AF5E"/>
    <w:lvl w:ilvl="0" w:tplc="5E8448A2">
      <w:start w:val="1"/>
      <w:numFmt w:val="upperRoman"/>
      <w:lvlText w:val="%1."/>
      <w:lvlJc w:val="left"/>
      <w:pPr>
        <w:ind w:left="1950" w:hanging="1140"/>
      </w:pPr>
      <w:rPr>
        <w:rFonts w:ascii="Arial" w:eastAsia="Times New Roman" w:hAnsi="Arial" w:cs="Arial"/>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abstractNum w:abstractNumId="37">
    <w:nsid w:val="7AF027AE"/>
    <w:multiLevelType w:val="hybridMultilevel"/>
    <w:tmpl w:val="9E4C5362"/>
    <w:lvl w:ilvl="0" w:tplc="C092120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C0C2FA0"/>
    <w:multiLevelType w:val="hybridMultilevel"/>
    <w:tmpl w:val="6D18C79C"/>
    <w:lvl w:ilvl="0" w:tplc="04160001">
      <w:start w:val="1"/>
      <w:numFmt w:val="bullet"/>
      <w:lvlText w:val=""/>
      <w:lvlJc w:val="left"/>
      <w:pPr>
        <w:ind w:left="1785" w:hanging="360"/>
      </w:pPr>
      <w:rPr>
        <w:rFonts w:ascii="Symbol" w:hAnsi="Symbol"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39">
    <w:nsid w:val="7C953067"/>
    <w:multiLevelType w:val="hybridMultilevel"/>
    <w:tmpl w:val="24D46378"/>
    <w:lvl w:ilvl="0" w:tplc="193443FE">
      <w:start w:val="1"/>
      <w:numFmt w:val="decimal"/>
      <w:pStyle w:val="TtuloTCC3"/>
      <w:lvlText w:val="%1.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5"/>
  </w:num>
  <w:num w:numId="3">
    <w:abstractNumId w:val="1"/>
  </w:num>
  <w:num w:numId="4">
    <w:abstractNumId w:val="11"/>
  </w:num>
  <w:num w:numId="5">
    <w:abstractNumId w:val="26"/>
  </w:num>
  <w:num w:numId="6">
    <w:abstractNumId w:val="8"/>
  </w:num>
  <w:num w:numId="7">
    <w:abstractNumId w:val="13"/>
  </w:num>
  <w:num w:numId="8">
    <w:abstractNumId w:val="2"/>
  </w:num>
  <w:num w:numId="9">
    <w:abstractNumId w:val="25"/>
  </w:num>
  <w:num w:numId="10">
    <w:abstractNumId w:val="28"/>
  </w:num>
  <w:num w:numId="11">
    <w:abstractNumId w:val="27"/>
  </w:num>
  <w:num w:numId="12">
    <w:abstractNumId w:val="10"/>
  </w:num>
  <w:num w:numId="13">
    <w:abstractNumId w:val="0"/>
  </w:num>
  <w:num w:numId="14">
    <w:abstractNumId w:val="19"/>
  </w:num>
  <w:num w:numId="15">
    <w:abstractNumId w:val="6"/>
  </w:num>
  <w:num w:numId="16">
    <w:abstractNumId w:val="37"/>
  </w:num>
  <w:num w:numId="17">
    <w:abstractNumId w:val="16"/>
  </w:num>
  <w:num w:numId="18">
    <w:abstractNumId w:val="12"/>
  </w:num>
  <w:num w:numId="19">
    <w:abstractNumId w:val="36"/>
  </w:num>
  <w:num w:numId="20">
    <w:abstractNumId w:val="18"/>
  </w:num>
  <w:num w:numId="21">
    <w:abstractNumId w:val="17"/>
  </w:num>
  <w:num w:numId="22">
    <w:abstractNumId w:val="14"/>
  </w:num>
  <w:num w:numId="23">
    <w:abstractNumId w:val="31"/>
  </w:num>
  <w:num w:numId="24">
    <w:abstractNumId w:val="15"/>
  </w:num>
  <w:num w:numId="25">
    <w:abstractNumId w:val="3"/>
  </w:num>
  <w:num w:numId="26">
    <w:abstractNumId w:val="34"/>
  </w:num>
  <w:num w:numId="27">
    <w:abstractNumId w:val="35"/>
  </w:num>
  <w:num w:numId="28">
    <w:abstractNumId w:val="23"/>
  </w:num>
  <w:num w:numId="29">
    <w:abstractNumId w:val="22"/>
  </w:num>
  <w:num w:numId="30">
    <w:abstractNumId w:val="24"/>
  </w:num>
  <w:num w:numId="31">
    <w:abstractNumId w:val="29"/>
  </w:num>
  <w:num w:numId="32">
    <w:abstractNumId w:val="33"/>
  </w:num>
  <w:num w:numId="33">
    <w:abstractNumId w:val="39"/>
  </w:num>
  <w:num w:numId="34">
    <w:abstractNumId w:val="29"/>
    <w:lvlOverride w:ilvl="0">
      <w:startOverride w:val="4"/>
    </w:lvlOverride>
    <w:lvlOverride w:ilvl="1">
      <w:startOverride w:val="1"/>
    </w:lvlOverride>
    <w:lvlOverride w:ilvl="2">
      <w:startOverride w:val="2"/>
    </w:lvlOverride>
  </w:num>
  <w:num w:numId="35">
    <w:abstractNumId w:val="29"/>
    <w:lvlOverride w:ilvl="0">
      <w:startOverride w:val="4"/>
    </w:lvlOverride>
    <w:lvlOverride w:ilvl="1">
      <w:startOverride w:val="1"/>
    </w:lvlOverride>
    <w:lvlOverride w:ilvl="2">
      <w:startOverride w:val="1"/>
    </w:lvlOverride>
    <w:lvlOverride w:ilvl="3">
      <w:startOverride w:val="1"/>
    </w:lvlOverride>
  </w:num>
  <w:num w:numId="36">
    <w:abstractNumId w:val="29"/>
    <w:lvlOverride w:ilvl="0">
      <w:startOverride w:val="4"/>
    </w:lvlOverride>
    <w:lvlOverride w:ilvl="1">
      <w:startOverride w:val="2"/>
    </w:lvlOverride>
    <w:lvlOverride w:ilvl="2">
      <w:startOverride w:val="2"/>
    </w:lvlOverride>
    <w:lvlOverride w:ilvl="3">
      <w:startOverride w:val="4"/>
    </w:lvlOverride>
  </w:num>
  <w:num w:numId="37">
    <w:abstractNumId w:val="29"/>
  </w:num>
  <w:num w:numId="38">
    <w:abstractNumId w:val="4"/>
  </w:num>
  <w:num w:numId="39">
    <w:abstractNumId w:val="32"/>
  </w:num>
  <w:num w:numId="40">
    <w:abstractNumId w:val="3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8"/>
  </w:num>
  <w:num w:numId="46">
    <w:abstractNumId w:val="7"/>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hdrShapeDefaults>
    <o:shapedefaults v:ext="edit" spidmax="44034">
      <o:colormenu v:ext="edit" strokecolor="none"/>
    </o:shapedefaults>
  </w:hdrShapeDefaults>
  <w:footnotePr>
    <w:footnote w:id="0"/>
    <w:footnote w:id="1"/>
  </w:footnotePr>
  <w:endnotePr>
    <w:endnote w:id="0"/>
    <w:endnote w:id="1"/>
  </w:endnotePr>
  <w:compat/>
  <w:rsids>
    <w:rsidRoot w:val="008452EC"/>
    <w:rsid w:val="00003597"/>
    <w:rsid w:val="0000642A"/>
    <w:rsid w:val="00011B7B"/>
    <w:rsid w:val="00011D3F"/>
    <w:rsid w:val="000139EB"/>
    <w:rsid w:val="000154A9"/>
    <w:rsid w:val="00021FE5"/>
    <w:rsid w:val="000253CD"/>
    <w:rsid w:val="000273F5"/>
    <w:rsid w:val="0003050D"/>
    <w:rsid w:val="00034F81"/>
    <w:rsid w:val="0004070B"/>
    <w:rsid w:val="000413DF"/>
    <w:rsid w:val="00046177"/>
    <w:rsid w:val="0005036B"/>
    <w:rsid w:val="000539D5"/>
    <w:rsid w:val="0005556B"/>
    <w:rsid w:val="00055BC0"/>
    <w:rsid w:val="00055DF3"/>
    <w:rsid w:val="00061C0E"/>
    <w:rsid w:val="00063624"/>
    <w:rsid w:val="000652A5"/>
    <w:rsid w:val="00066184"/>
    <w:rsid w:val="00066451"/>
    <w:rsid w:val="00066828"/>
    <w:rsid w:val="0007099B"/>
    <w:rsid w:val="0007161D"/>
    <w:rsid w:val="0008097D"/>
    <w:rsid w:val="000844A4"/>
    <w:rsid w:val="00084DA3"/>
    <w:rsid w:val="00084F57"/>
    <w:rsid w:val="00085B15"/>
    <w:rsid w:val="0008664A"/>
    <w:rsid w:val="00091127"/>
    <w:rsid w:val="00091B6F"/>
    <w:rsid w:val="000960D8"/>
    <w:rsid w:val="00096355"/>
    <w:rsid w:val="0009662D"/>
    <w:rsid w:val="00097F13"/>
    <w:rsid w:val="000A0C5F"/>
    <w:rsid w:val="000A19DF"/>
    <w:rsid w:val="000A2328"/>
    <w:rsid w:val="000A29D9"/>
    <w:rsid w:val="000A38BC"/>
    <w:rsid w:val="000B1EBD"/>
    <w:rsid w:val="000B58E7"/>
    <w:rsid w:val="000B5D32"/>
    <w:rsid w:val="000B75FA"/>
    <w:rsid w:val="000C11AD"/>
    <w:rsid w:val="000C1FC1"/>
    <w:rsid w:val="000C33AF"/>
    <w:rsid w:val="000C3AC6"/>
    <w:rsid w:val="000C3AEC"/>
    <w:rsid w:val="000C524F"/>
    <w:rsid w:val="000D0100"/>
    <w:rsid w:val="000D42F6"/>
    <w:rsid w:val="000E3957"/>
    <w:rsid w:val="000E41BC"/>
    <w:rsid w:val="000E4573"/>
    <w:rsid w:val="000E5090"/>
    <w:rsid w:val="000E517E"/>
    <w:rsid w:val="000F07D4"/>
    <w:rsid w:val="000F0DB1"/>
    <w:rsid w:val="000F10F2"/>
    <w:rsid w:val="000F3140"/>
    <w:rsid w:val="000F4CFE"/>
    <w:rsid w:val="000F5547"/>
    <w:rsid w:val="001013E0"/>
    <w:rsid w:val="00101F0D"/>
    <w:rsid w:val="001029D3"/>
    <w:rsid w:val="00102AF0"/>
    <w:rsid w:val="00102D14"/>
    <w:rsid w:val="00107793"/>
    <w:rsid w:val="00112115"/>
    <w:rsid w:val="00113369"/>
    <w:rsid w:val="001137FA"/>
    <w:rsid w:val="00113A2C"/>
    <w:rsid w:val="0011588B"/>
    <w:rsid w:val="00117141"/>
    <w:rsid w:val="00123052"/>
    <w:rsid w:val="00124458"/>
    <w:rsid w:val="0012447F"/>
    <w:rsid w:val="0012509C"/>
    <w:rsid w:val="00127742"/>
    <w:rsid w:val="00130610"/>
    <w:rsid w:val="00131D57"/>
    <w:rsid w:val="001332A1"/>
    <w:rsid w:val="00134408"/>
    <w:rsid w:val="001455A8"/>
    <w:rsid w:val="0014712D"/>
    <w:rsid w:val="00150ECB"/>
    <w:rsid w:val="00152E29"/>
    <w:rsid w:val="0016122D"/>
    <w:rsid w:val="001615B5"/>
    <w:rsid w:val="0016329F"/>
    <w:rsid w:val="00165451"/>
    <w:rsid w:val="0016655D"/>
    <w:rsid w:val="00171944"/>
    <w:rsid w:val="00172223"/>
    <w:rsid w:val="001746B4"/>
    <w:rsid w:val="00174AED"/>
    <w:rsid w:val="00176304"/>
    <w:rsid w:val="00184738"/>
    <w:rsid w:val="00187AB0"/>
    <w:rsid w:val="00194DF4"/>
    <w:rsid w:val="0019564F"/>
    <w:rsid w:val="001A1CFE"/>
    <w:rsid w:val="001A3C21"/>
    <w:rsid w:val="001A408D"/>
    <w:rsid w:val="001A4D3B"/>
    <w:rsid w:val="001A6E99"/>
    <w:rsid w:val="001B4A47"/>
    <w:rsid w:val="001B59B7"/>
    <w:rsid w:val="001B695F"/>
    <w:rsid w:val="001B6AEC"/>
    <w:rsid w:val="001B711F"/>
    <w:rsid w:val="001C02FC"/>
    <w:rsid w:val="001C2DF4"/>
    <w:rsid w:val="001D0557"/>
    <w:rsid w:val="001D1132"/>
    <w:rsid w:val="001D2069"/>
    <w:rsid w:val="001D26F3"/>
    <w:rsid w:val="001D5414"/>
    <w:rsid w:val="001D5B72"/>
    <w:rsid w:val="001D756A"/>
    <w:rsid w:val="001D7684"/>
    <w:rsid w:val="001D7840"/>
    <w:rsid w:val="001E03E8"/>
    <w:rsid w:val="001E0F57"/>
    <w:rsid w:val="001E26AA"/>
    <w:rsid w:val="001E3101"/>
    <w:rsid w:val="001E5B1E"/>
    <w:rsid w:val="001E6282"/>
    <w:rsid w:val="001E6B91"/>
    <w:rsid w:val="001E743A"/>
    <w:rsid w:val="001F1578"/>
    <w:rsid w:val="001F250D"/>
    <w:rsid w:val="001F25CC"/>
    <w:rsid w:val="001F737F"/>
    <w:rsid w:val="00201173"/>
    <w:rsid w:val="002018C4"/>
    <w:rsid w:val="00203B39"/>
    <w:rsid w:val="00203DB2"/>
    <w:rsid w:val="00207412"/>
    <w:rsid w:val="00213A6E"/>
    <w:rsid w:val="002152DF"/>
    <w:rsid w:val="002171A7"/>
    <w:rsid w:val="00220AAA"/>
    <w:rsid w:val="0022136A"/>
    <w:rsid w:val="00224446"/>
    <w:rsid w:val="002251E3"/>
    <w:rsid w:val="00225208"/>
    <w:rsid w:val="00236BD2"/>
    <w:rsid w:val="00237CD0"/>
    <w:rsid w:val="00240E16"/>
    <w:rsid w:val="00240F57"/>
    <w:rsid w:val="00242CCE"/>
    <w:rsid w:val="00243755"/>
    <w:rsid w:val="00244074"/>
    <w:rsid w:val="002444ED"/>
    <w:rsid w:val="00245570"/>
    <w:rsid w:val="00247BDD"/>
    <w:rsid w:val="002503CC"/>
    <w:rsid w:val="00251388"/>
    <w:rsid w:val="00251533"/>
    <w:rsid w:val="00252BD5"/>
    <w:rsid w:val="0025450B"/>
    <w:rsid w:val="00256794"/>
    <w:rsid w:val="00256A86"/>
    <w:rsid w:val="00260328"/>
    <w:rsid w:val="00261474"/>
    <w:rsid w:val="002618A6"/>
    <w:rsid w:val="002649D1"/>
    <w:rsid w:val="00264A1D"/>
    <w:rsid w:val="00266901"/>
    <w:rsid w:val="00267EF4"/>
    <w:rsid w:val="00276FC7"/>
    <w:rsid w:val="00281400"/>
    <w:rsid w:val="0028189A"/>
    <w:rsid w:val="0028201D"/>
    <w:rsid w:val="00283317"/>
    <w:rsid w:val="00284E0A"/>
    <w:rsid w:val="00285201"/>
    <w:rsid w:val="00285A24"/>
    <w:rsid w:val="002916AA"/>
    <w:rsid w:val="00291A03"/>
    <w:rsid w:val="00291A93"/>
    <w:rsid w:val="00291AB9"/>
    <w:rsid w:val="00292BB8"/>
    <w:rsid w:val="002A3381"/>
    <w:rsid w:val="002A33DF"/>
    <w:rsid w:val="002A364F"/>
    <w:rsid w:val="002A6A3A"/>
    <w:rsid w:val="002A7450"/>
    <w:rsid w:val="002A7F6C"/>
    <w:rsid w:val="002B03BE"/>
    <w:rsid w:val="002B095F"/>
    <w:rsid w:val="002B23D1"/>
    <w:rsid w:val="002B2EC2"/>
    <w:rsid w:val="002B54D6"/>
    <w:rsid w:val="002B61DE"/>
    <w:rsid w:val="002C13C0"/>
    <w:rsid w:val="002C7F44"/>
    <w:rsid w:val="002D3576"/>
    <w:rsid w:val="002D4641"/>
    <w:rsid w:val="002D5750"/>
    <w:rsid w:val="002D6063"/>
    <w:rsid w:val="002E4B33"/>
    <w:rsid w:val="002E6777"/>
    <w:rsid w:val="002F0456"/>
    <w:rsid w:val="002F06A4"/>
    <w:rsid w:val="002F1062"/>
    <w:rsid w:val="002F672D"/>
    <w:rsid w:val="002F68F0"/>
    <w:rsid w:val="0030492B"/>
    <w:rsid w:val="003100DC"/>
    <w:rsid w:val="003128BD"/>
    <w:rsid w:val="00312EA9"/>
    <w:rsid w:val="003130BA"/>
    <w:rsid w:val="00314B82"/>
    <w:rsid w:val="00314C10"/>
    <w:rsid w:val="003160B1"/>
    <w:rsid w:val="00316429"/>
    <w:rsid w:val="00316EED"/>
    <w:rsid w:val="00317903"/>
    <w:rsid w:val="00317F99"/>
    <w:rsid w:val="003213AF"/>
    <w:rsid w:val="00321598"/>
    <w:rsid w:val="00321B95"/>
    <w:rsid w:val="0032259D"/>
    <w:rsid w:val="00330F2E"/>
    <w:rsid w:val="00332FD4"/>
    <w:rsid w:val="00333517"/>
    <w:rsid w:val="00334EB9"/>
    <w:rsid w:val="00336708"/>
    <w:rsid w:val="0034093D"/>
    <w:rsid w:val="00340985"/>
    <w:rsid w:val="003413D5"/>
    <w:rsid w:val="00341612"/>
    <w:rsid w:val="00343077"/>
    <w:rsid w:val="0034499D"/>
    <w:rsid w:val="00344EB0"/>
    <w:rsid w:val="003459E8"/>
    <w:rsid w:val="003507E3"/>
    <w:rsid w:val="00352A80"/>
    <w:rsid w:val="00353448"/>
    <w:rsid w:val="003559B0"/>
    <w:rsid w:val="00360DF4"/>
    <w:rsid w:val="0036484F"/>
    <w:rsid w:val="003670DC"/>
    <w:rsid w:val="00367EA0"/>
    <w:rsid w:val="00367F07"/>
    <w:rsid w:val="00370095"/>
    <w:rsid w:val="0037045F"/>
    <w:rsid w:val="00371F78"/>
    <w:rsid w:val="0037257D"/>
    <w:rsid w:val="00373320"/>
    <w:rsid w:val="00381A49"/>
    <w:rsid w:val="003865DA"/>
    <w:rsid w:val="003879B8"/>
    <w:rsid w:val="00387F50"/>
    <w:rsid w:val="003A08D5"/>
    <w:rsid w:val="003A1CBB"/>
    <w:rsid w:val="003A1F65"/>
    <w:rsid w:val="003A21FC"/>
    <w:rsid w:val="003A5E21"/>
    <w:rsid w:val="003A61A2"/>
    <w:rsid w:val="003A7222"/>
    <w:rsid w:val="003A725F"/>
    <w:rsid w:val="003B0105"/>
    <w:rsid w:val="003B0BF0"/>
    <w:rsid w:val="003B69D0"/>
    <w:rsid w:val="003C080A"/>
    <w:rsid w:val="003C128B"/>
    <w:rsid w:val="003C13A3"/>
    <w:rsid w:val="003C4053"/>
    <w:rsid w:val="003C471C"/>
    <w:rsid w:val="003D0ED6"/>
    <w:rsid w:val="003D2C65"/>
    <w:rsid w:val="003E0F53"/>
    <w:rsid w:val="003E6904"/>
    <w:rsid w:val="003F088B"/>
    <w:rsid w:val="003F50CF"/>
    <w:rsid w:val="003F6AA1"/>
    <w:rsid w:val="0040262C"/>
    <w:rsid w:val="00403635"/>
    <w:rsid w:val="004056CE"/>
    <w:rsid w:val="00405B5B"/>
    <w:rsid w:val="00405BD1"/>
    <w:rsid w:val="004070EB"/>
    <w:rsid w:val="00414656"/>
    <w:rsid w:val="00421CC9"/>
    <w:rsid w:val="0043146F"/>
    <w:rsid w:val="0043224F"/>
    <w:rsid w:val="004330F3"/>
    <w:rsid w:val="00441D96"/>
    <w:rsid w:val="00442190"/>
    <w:rsid w:val="0044444F"/>
    <w:rsid w:val="004452B6"/>
    <w:rsid w:val="00453449"/>
    <w:rsid w:val="00453C42"/>
    <w:rsid w:val="0045558E"/>
    <w:rsid w:val="0045711A"/>
    <w:rsid w:val="004743AC"/>
    <w:rsid w:val="00476ABA"/>
    <w:rsid w:val="00483108"/>
    <w:rsid w:val="0048738A"/>
    <w:rsid w:val="00487483"/>
    <w:rsid w:val="00490465"/>
    <w:rsid w:val="00492B30"/>
    <w:rsid w:val="00493D2D"/>
    <w:rsid w:val="00493DE1"/>
    <w:rsid w:val="0049557B"/>
    <w:rsid w:val="004A013D"/>
    <w:rsid w:val="004A274D"/>
    <w:rsid w:val="004A2EEB"/>
    <w:rsid w:val="004A4E9C"/>
    <w:rsid w:val="004A5F44"/>
    <w:rsid w:val="004A7073"/>
    <w:rsid w:val="004A7697"/>
    <w:rsid w:val="004B178B"/>
    <w:rsid w:val="004B347D"/>
    <w:rsid w:val="004B3B4D"/>
    <w:rsid w:val="004C09CC"/>
    <w:rsid w:val="004C2518"/>
    <w:rsid w:val="004C3DF1"/>
    <w:rsid w:val="004C3F8E"/>
    <w:rsid w:val="004C531A"/>
    <w:rsid w:val="004D0594"/>
    <w:rsid w:val="004D06C4"/>
    <w:rsid w:val="004D0CA2"/>
    <w:rsid w:val="004D0E6A"/>
    <w:rsid w:val="004D1A11"/>
    <w:rsid w:val="004D1C24"/>
    <w:rsid w:val="004D1F90"/>
    <w:rsid w:val="004D5438"/>
    <w:rsid w:val="004D57D7"/>
    <w:rsid w:val="004D751C"/>
    <w:rsid w:val="004E263E"/>
    <w:rsid w:val="004E2B5A"/>
    <w:rsid w:val="004E3894"/>
    <w:rsid w:val="004E64B1"/>
    <w:rsid w:val="004F034A"/>
    <w:rsid w:val="004F5BEB"/>
    <w:rsid w:val="005003F6"/>
    <w:rsid w:val="00500E31"/>
    <w:rsid w:val="005020D1"/>
    <w:rsid w:val="00505B14"/>
    <w:rsid w:val="0051210B"/>
    <w:rsid w:val="005136CB"/>
    <w:rsid w:val="005171C9"/>
    <w:rsid w:val="00521CF6"/>
    <w:rsid w:val="00521F3E"/>
    <w:rsid w:val="00525290"/>
    <w:rsid w:val="00525F72"/>
    <w:rsid w:val="00526520"/>
    <w:rsid w:val="00526EED"/>
    <w:rsid w:val="00530110"/>
    <w:rsid w:val="00547ACC"/>
    <w:rsid w:val="00547D79"/>
    <w:rsid w:val="005509EE"/>
    <w:rsid w:val="0055138A"/>
    <w:rsid w:val="0055364B"/>
    <w:rsid w:val="005554E2"/>
    <w:rsid w:val="00557C09"/>
    <w:rsid w:val="0056120D"/>
    <w:rsid w:val="00561718"/>
    <w:rsid w:val="00561933"/>
    <w:rsid w:val="005649CF"/>
    <w:rsid w:val="00565358"/>
    <w:rsid w:val="00571BF3"/>
    <w:rsid w:val="00572498"/>
    <w:rsid w:val="0057377B"/>
    <w:rsid w:val="005738C8"/>
    <w:rsid w:val="005807AE"/>
    <w:rsid w:val="00580814"/>
    <w:rsid w:val="00581E43"/>
    <w:rsid w:val="00582E9D"/>
    <w:rsid w:val="00583C4D"/>
    <w:rsid w:val="00584E8F"/>
    <w:rsid w:val="005855FC"/>
    <w:rsid w:val="00585C95"/>
    <w:rsid w:val="0059019F"/>
    <w:rsid w:val="00590415"/>
    <w:rsid w:val="00591295"/>
    <w:rsid w:val="00592519"/>
    <w:rsid w:val="00595658"/>
    <w:rsid w:val="005963F5"/>
    <w:rsid w:val="00596C8F"/>
    <w:rsid w:val="00597F7A"/>
    <w:rsid w:val="005A1746"/>
    <w:rsid w:val="005A1871"/>
    <w:rsid w:val="005A18C4"/>
    <w:rsid w:val="005A1F84"/>
    <w:rsid w:val="005A2D71"/>
    <w:rsid w:val="005A5EE5"/>
    <w:rsid w:val="005B1C95"/>
    <w:rsid w:val="005B3B30"/>
    <w:rsid w:val="005C0316"/>
    <w:rsid w:val="005C0A0D"/>
    <w:rsid w:val="005C698F"/>
    <w:rsid w:val="005D1CBD"/>
    <w:rsid w:val="005D3678"/>
    <w:rsid w:val="005D59F3"/>
    <w:rsid w:val="005E09D7"/>
    <w:rsid w:val="005E1DBE"/>
    <w:rsid w:val="005E326D"/>
    <w:rsid w:val="005E6E0B"/>
    <w:rsid w:val="005E77ED"/>
    <w:rsid w:val="005F1688"/>
    <w:rsid w:val="005F2576"/>
    <w:rsid w:val="005F2709"/>
    <w:rsid w:val="005F6F48"/>
    <w:rsid w:val="00601115"/>
    <w:rsid w:val="00601DD0"/>
    <w:rsid w:val="00603245"/>
    <w:rsid w:val="00603588"/>
    <w:rsid w:val="006213A9"/>
    <w:rsid w:val="00622E7C"/>
    <w:rsid w:val="006339EA"/>
    <w:rsid w:val="00635CD7"/>
    <w:rsid w:val="00636802"/>
    <w:rsid w:val="0063722F"/>
    <w:rsid w:val="00640126"/>
    <w:rsid w:val="00646C43"/>
    <w:rsid w:val="00651312"/>
    <w:rsid w:val="006535BC"/>
    <w:rsid w:val="00656AC8"/>
    <w:rsid w:val="0066153D"/>
    <w:rsid w:val="00663011"/>
    <w:rsid w:val="00667A28"/>
    <w:rsid w:val="00667C34"/>
    <w:rsid w:val="006709A6"/>
    <w:rsid w:val="00671CA7"/>
    <w:rsid w:val="00673058"/>
    <w:rsid w:val="00673A93"/>
    <w:rsid w:val="006745B6"/>
    <w:rsid w:val="00677849"/>
    <w:rsid w:val="00681CA5"/>
    <w:rsid w:val="00681D87"/>
    <w:rsid w:val="00682400"/>
    <w:rsid w:val="00683172"/>
    <w:rsid w:val="006865BA"/>
    <w:rsid w:val="00687F08"/>
    <w:rsid w:val="006901B9"/>
    <w:rsid w:val="00693265"/>
    <w:rsid w:val="00694D6F"/>
    <w:rsid w:val="0069523C"/>
    <w:rsid w:val="006A1CEB"/>
    <w:rsid w:val="006A2767"/>
    <w:rsid w:val="006A697D"/>
    <w:rsid w:val="006A7556"/>
    <w:rsid w:val="006B10F4"/>
    <w:rsid w:val="006C2192"/>
    <w:rsid w:val="006C3BA3"/>
    <w:rsid w:val="006C4A84"/>
    <w:rsid w:val="006C74CE"/>
    <w:rsid w:val="006D0C2B"/>
    <w:rsid w:val="006D1590"/>
    <w:rsid w:val="006D3C42"/>
    <w:rsid w:val="006D4B88"/>
    <w:rsid w:val="006D573F"/>
    <w:rsid w:val="006D68B2"/>
    <w:rsid w:val="006E0C18"/>
    <w:rsid w:val="006E376A"/>
    <w:rsid w:val="006E4290"/>
    <w:rsid w:val="006E42A6"/>
    <w:rsid w:val="006E4A26"/>
    <w:rsid w:val="006E5226"/>
    <w:rsid w:val="006E6336"/>
    <w:rsid w:val="006E7F09"/>
    <w:rsid w:val="006F4211"/>
    <w:rsid w:val="006F44F4"/>
    <w:rsid w:val="006F5717"/>
    <w:rsid w:val="006F6FCC"/>
    <w:rsid w:val="007007F9"/>
    <w:rsid w:val="00701E2D"/>
    <w:rsid w:val="00706917"/>
    <w:rsid w:val="00711016"/>
    <w:rsid w:val="007121FB"/>
    <w:rsid w:val="00713159"/>
    <w:rsid w:val="00720DA6"/>
    <w:rsid w:val="00723D99"/>
    <w:rsid w:val="00732C18"/>
    <w:rsid w:val="0073460C"/>
    <w:rsid w:val="00734F43"/>
    <w:rsid w:val="00742671"/>
    <w:rsid w:val="007438F8"/>
    <w:rsid w:val="00746041"/>
    <w:rsid w:val="00750A4F"/>
    <w:rsid w:val="00754998"/>
    <w:rsid w:val="00764360"/>
    <w:rsid w:val="00765C41"/>
    <w:rsid w:val="0077078A"/>
    <w:rsid w:val="00771485"/>
    <w:rsid w:val="0077273A"/>
    <w:rsid w:val="00772AA2"/>
    <w:rsid w:val="007735BE"/>
    <w:rsid w:val="00774A38"/>
    <w:rsid w:val="00775562"/>
    <w:rsid w:val="00776033"/>
    <w:rsid w:val="007768CB"/>
    <w:rsid w:val="00776C5C"/>
    <w:rsid w:val="00777F63"/>
    <w:rsid w:val="00780D85"/>
    <w:rsid w:val="00781A4B"/>
    <w:rsid w:val="007848EE"/>
    <w:rsid w:val="00785B15"/>
    <w:rsid w:val="0078654B"/>
    <w:rsid w:val="00791516"/>
    <w:rsid w:val="007956AF"/>
    <w:rsid w:val="00795967"/>
    <w:rsid w:val="007A0F9C"/>
    <w:rsid w:val="007A1E0E"/>
    <w:rsid w:val="007A2824"/>
    <w:rsid w:val="007A3B7C"/>
    <w:rsid w:val="007A44D0"/>
    <w:rsid w:val="007A5806"/>
    <w:rsid w:val="007A5EC9"/>
    <w:rsid w:val="007B0A9C"/>
    <w:rsid w:val="007B2088"/>
    <w:rsid w:val="007B64A2"/>
    <w:rsid w:val="007B7003"/>
    <w:rsid w:val="007B7893"/>
    <w:rsid w:val="007C2605"/>
    <w:rsid w:val="007C7CAD"/>
    <w:rsid w:val="007D2104"/>
    <w:rsid w:val="007D74F1"/>
    <w:rsid w:val="007E120D"/>
    <w:rsid w:val="007E671D"/>
    <w:rsid w:val="007E7367"/>
    <w:rsid w:val="007E756D"/>
    <w:rsid w:val="007F2B0D"/>
    <w:rsid w:val="007F3CA7"/>
    <w:rsid w:val="007F52A9"/>
    <w:rsid w:val="007F58F9"/>
    <w:rsid w:val="007F69DB"/>
    <w:rsid w:val="007F6E7D"/>
    <w:rsid w:val="007F76D0"/>
    <w:rsid w:val="007F7EB7"/>
    <w:rsid w:val="0080388E"/>
    <w:rsid w:val="008048C4"/>
    <w:rsid w:val="00804CEA"/>
    <w:rsid w:val="00804E04"/>
    <w:rsid w:val="0080602A"/>
    <w:rsid w:val="0080728A"/>
    <w:rsid w:val="008077AE"/>
    <w:rsid w:val="00811CB9"/>
    <w:rsid w:val="00812033"/>
    <w:rsid w:val="00812089"/>
    <w:rsid w:val="0081339E"/>
    <w:rsid w:val="0081442C"/>
    <w:rsid w:val="00814926"/>
    <w:rsid w:val="00814AA2"/>
    <w:rsid w:val="008238EB"/>
    <w:rsid w:val="008312D8"/>
    <w:rsid w:val="0083287C"/>
    <w:rsid w:val="008352A9"/>
    <w:rsid w:val="0084104C"/>
    <w:rsid w:val="0084185A"/>
    <w:rsid w:val="008436E1"/>
    <w:rsid w:val="00844DC3"/>
    <w:rsid w:val="008452EC"/>
    <w:rsid w:val="008463C3"/>
    <w:rsid w:val="00847924"/>
    <w:rsid w:val="00851686"/>
    <w:rsid w:val="00855AFA"/>
    <w:rsid w:val="008623C7"/>
    <w:rsid w:val="00862548"/>
    <w:rsid w:val="00866353"/>
    <w:rsid w:val="008711B7"/>
    <w:rsid w:val="00873385"/>
    <w:rsid w:val="008736DB"/>
    <w:rsid w:val="00874A65"/>
    <w:rsid w:val="008751B3"/>
    <w:rsid w:val="00887D86"/>
    <w:rsid w:val="008A17CA"/>
    <w:rsid w:val="008A2393"/>
    <w:rsid w:val="008A2C93"/>
    <w:rsid w:val="008A3ADE"/>
    <w:rsid w:val="008A3C68"/>
    <w:rsid w:val="008A653E"/>
    <w:rsid w:val="008A7B2E"/>
    <w:rsid w:val="008B1236"/>
    <w:rsid w:val="008B1404"/>
    <w:rsid w:val="008B19DA"/>
    <w:rsid w:val="008B1C73"/>
    <w:rsid w:val="008B2201"/>
    <w:rsid w:val="008B23D7"/>
    <w:rsid w:val="008B4856"/>
    <w:rsid w:val="008B795A"/>
    <w:rsid w:val="008C05CC"/>
    <w:rsid w:val="008C776C"/>
    <w:rsid w:val="008C7CEB"/>
    <w:rsid w:val="008D1F69"/>
    <w:rsid w:val="008D3A21"/>
    <w:rsid w:val="008D4F4A"/>
    <w:rsid w:val="008E08F6"/>
    <w:rsid w:val="008E3869"/>
    <w:rsid w:val="008E76A7"/>
    <w:rsid w:val="008F2779"/>
    <w:rsid w:val="008F313F"/>
    <w:rsid w:val="00902BD3"/>
    <w:rsid w:val="00902F75"/>
    <w:rsid w:val="009053BC"/>
    <w:rsid w:val="00906BE5"/>
    <w:rsid w:val="00906D5C"/>
    <w:rsid w:val="009104E7"/>
    <w:rsid w:val="00911C59"/>
    <w:rsid w:val="00913EFF"/>
    <w:rsid w:val="009150BC"/>
    <w:rsid w:val="00920EAA"/>
    <w:rsid w:val="00921422"/>
    <w:rsid w:val="00922998"/>
    <w:rsid w:val="009273BC"/>
    <w:rsid w:val="00927DB8"/>
    <w:rsid w:val="0093096A"/>
    <w:rsid w:val="009313DF"/>
    <w:rsid w:val="00934B66"/>
    <w:rsid w:val="00935221"/>
    <w:rsid w:val="0093590D"/>
    <w:rsid w:val="009361B2"/>
    <w:rsid w:val="009400A5"/>
    <w:rsid w:val="00940284"/>
    <w:rsid w:val="00942DB2"/>
    <w:rsid w:val="00944307"/>
    <w:rsid w:val="00947658"/>
    <w:rsid w:val="00950C25"/>
    <w:rsid w:val="00960057"/>
    <w:rsid w:val="009604BB"/>
    <w:rsid w:val="00962665"/>
    <w:rsid w:val="009633DE"/>
    <w:rsid w:val="0096481B"/>
    <w:rsid w:val="00964FE3"/>
    <w:rsid w:val="0097094E"/>
    <w:rsid w:val="00975E9C"/>
    <w:rsid w:val="0097676D"/>
    <w:rsid w:val="0097679C"/>
    <w:rsid w:val="0098109D"/>
    <w:rsid w:val="00983976"/>
    <w:rsid w:val="009844C3"/>
    <w:rsid w:val="0098498F"/>
    <w:rsid w:val="00987618"/>
    <w:rsid w:val="00992AF1"/>
    <w:rsid w:val="00993093"/>
    <w:rsid w:val="00993AE6"/>
    <w:rsid w:val="00993E56"/>
    <w:rsid w:val="00995ADE"/>
    <w:rsid w:val="0099773D"/>
    <w:rsid w:val="009A433C"/>
    <w:rsid w:val="009A7CD1"/>
    <w:rsid w:val="009B1234"/>
    <w:rsid w:val="009B5568"/>
    <w:rsid w:val="009B6DC2"/>
    <w:rsid w:val="009B7D06"/>
    <w:rsid w:val="009C0A14"/>
    <w:rsid w:val="009C0E50"/>
    <w:rsid w:val="009C106C"/>
    <w:rsid w:val="009C2EB0"/>
    <w:rsid w:val="009C5CAE"/>
    <w:rsid w:val="009D47AF"/>
    <w:rsid w:val="009D5131"/>
    <w:rsid w:val="009E07CF"/>
    <w:rsid w:val="009E24AA"/>
    <w:rsid w:val="009E4AC1"/>
    <w:rsid w:val="009E6243"/>
    <w:rsid w:val="009E6553"/>
    <w:rsid w:val="009E6C6B"/>
    <w:rsid w:val="009E7B18"/>
    <w:rsid w:val="009F09DA"/>
    <w:rsid w:val="009F1A10"/>
    <w:rsid w:val="009F1DBF"/>
    <w:rsid w:val="009F3149"/>
    <w:rsid w:val="009F4730"/>
    <w:rsid w:val="009F4DC6"/>
    <w:rsid w:val="009F4DF1"/>
    <w:rsid w:val="00A00A18"/>
    <w:rsid w:val="00A022F5"/>
    <w:rsid w:val="00A032E0"/>
    <w:rsid w:val="00A071BC"/>
    <w:rsid w:val="00A071D9"/>
    <w:rsid w:val="00A11778"/>
    <w:rsid w:val="00A13674"/>
    <w:rsid w:val="00A1516B"/>
    <w:rsid w:val="00A174BA"/>
    <w:rsid w:val="00A200DC"/>
    <w:rsid w:val="00A223D8"/>
    <w:rsid w:val="00A22D5E"/>
    <w:rsid w:val="00A22E7C"/>
    <w:rsid w:val="00A34792"/>
    <w:rsid w:val="00A368B7"/>
    <w:rsid w:val="00A40130"/>
    <w:rsid w:val="00A4096F"/>
    <w:rsid w:val="00A41957"/>
    <w:rsid w:val="00A459BE"/>
    <w:rsid w:val="00A555A9"/>
    <w:rsid w:val="00A55BD2"/>
    <w:rsid w:val="00A64E93"/>
    <w:rsid w:val="00A73E2E"/>
    <w:rsid w:val="00A74323"/>
    <w:rsid w:val="00A758CB"/>
    <w:rsid w:val="00A80283"/>
    <w:rsid w:val="00A80D67"/>
    <w:rsid w:val="00A82088"/>
    <w:rsid w:val="00A826F0"/>
    <w:rsid w:val="00A83375"/>
    <w:rsid w:val="00A836BA"/>
    <w:rsid w:val="00A85B32"/>
    <w:rsid w:val="00A86D7C"/>
    <w:rsid w:val="00A8773F"/>
    <w:rsid w:val="00A90CD6"/>
    <w:rsid w:val="00A910D7"/>
    <w:rsid w:val="00A925BE"/>
    <w:rsid w:val="00A927E0"/>
    <w:rsid w:val="00AA336D"/>
    <w:rsid w:val="00AB2429"/>
    <w:rsid w:val="00AB256C"/>
    <w:rsid w:val="00AB2F68"/>
    <w:rsid w:val="00AB7E88"/>
    <w:rsid w:val="00AC0D39"/>
    <w:rsid w:val="00AC2998"/>
    <w:rsid w:val="00AC55C3"/>
    <w:rsid w:val="00AD1AE2"/>
    <w:rsid w:val="00AD4914"/>
    <w:rsid w:val="00AE238A"/>
    <w:rsid w:val="00AE42A6"/>
    <w:rsid w:val="00AE55C9"/>
    <w:rsid w:val="00AE5ED3"/>
    <w:rsid w:val="00AE7342"/>
    <w:rsid w:val="00AE7737"/>
    <w:rsid w:val="00AE7E1F"/>
    <w:rsid w:val="00AE7EA8"/>
    <w:rsid w:val="00AF2654"/>
    <w:rsid w:val="00AF28C9"/>
    <w:rsid w:val="00AF29FB"/>
    <w:rsid w:val="00AF2A1A"/>
    <w:rsid w:val="00AF394B"/>
    <w:rsid w:val="00AF4B05"/>
    <w:rsid w:val="00B0004F"/>
    <w:rsid w:val="00B0198F"/>
    <w:rsid w:val="00B030A4"/>
    <w:rsid w:val="00B03650"/>
    <w:rsid w:val="00B04262"/>
    <w:rsid w:val="00B10BC1"/>
    <w:rsid w:val="00B11048"/>
    <w:rsid w:val="00B11E7D"/>
    <w:rsid w:val="00B1231E"/>
    <w:rsid w:val="00B126E5"/>
    <w:rsid w:val="00B15217"/>
    <w:rsid w:val="00B2484C"/>
    <w:rsid w:val="00B24ACC"/>
    <w:rsid w:val="00B25053"/>
    <w:rsid w:val="00B26BA5"/>
    <w:rsid w:val="00B30D31"/>
    <w:rsid w:val="00B32A7C"/>
    <w:rsid w:val="00B33CCE"/>
    <w:rsid w:val="00B34C34"/>
    <w:rsid w:val="00B37567"/>
    <w:rsid w:val="00B42B10"/>
    <w:rsid w:val="00B5003B"/>
    <w:rsid w:val="00B55471"/>
    <w:rsid w:val="00B61DB0"/>
    <w:rsid w:val="00B666BA"/>
    <w:rsid w:val="00B70A60"/>
    <w:rsid w:val="00B73009"/>
    <w:rsid w:val="00B749B2"/>
    <w:rsid w:val="00B75462"/>
    <w:rsid w:val="00B76C79"/>
    <w:rsid w:val="00B777D0"/>
    <w:rsid w:val="00B808D1"/>
    <w:rsid w:val="00B81BEC"/>
    <w:rsid w:val="00B87B3E"/>
    <w:rsid w:val="00B87B6A"/>
    <w:rsid w:val="00B87E7B"/>
    <w:rsid w:val="00B92699"/>
    <w:rsid w:val="00B9520C"/>
    <w:rsid w:val="00BA2419"/>
    <w:rsid w:val="00BA2D58"/>
    <w:rsid w:val="00BA576C"/>
    <w:rsid w:val="00BB01F8"/>
    <w:rsid w:val="00BB13AC"/>
    <w:rsid w:val="00BB224C"/>
    <w:rsid w:val="00BB26B4"/>
    <w:rsid w:val="00BB3CEA"/>
    <w:rsid w:val="00BB3DE2"/>
    <w:rsid w:val="00BB53AB"/>
    <w:rsid w:val="00BC1F45"/>
    <w:rsid w:val="00BC463C"/>
    <w:rsid w:val="00BC5291"/>
    <w:rsid w:val="00BC56DC"/>
    <w:rsid w:val="00BD166A"/>
    <w:rsid w:val="00BD1F16"/>
    <w:rsid w:val="00BD3D11"/>
    <w:rsid w:val="00BD5B7C"/>
    <w:rsid w:val="00BD62BD"/>
    <w:rsid w:val="00BE050F"/>
    <w:rsid w:val="00BE3189"/>
    <w:rsid w:val="00BE38E2"/>
    <w:rsid w:val="00BF2308"/>
    <w:rsid w:val="00BF2676"/>
    <w:rsid w:val="00BF3400"/>
    <w:rsid w:val="00BF3BC8"/>
    <w:rsid w:val="00BF509D"/>
    <w:rsid w:val="00C063A5"/>
    <w:rsid w:val="00C06CEE"/>
    <w:rsid w:val="00C112D7"/>
    <w:rsid w:val="00C12BBF"/>
    <w:rsid w:val="00C20741"/>
    <w:rsid w:val="00C221B4"/>
    <w:rsid w:val="00C25578"/>
    <w:rsid w:val="00C2647B"/>
    <w:rsid w:val="00C33359"/>
    <w:rsid w:val="00C35D16"/>
    <w:rsid w:val="00C365BD"/>
    <w:rsid w:val="00C36FF2"/>
    <w:rsid w:val="00C427F7"/>
    <w:rsid w:val="00C43EF7"/>
    <w:rsid w:val="00C44412"/>
    <w:rsid w:val="00C4597D"/>
    <w:rsid w:val="00C45C18"/>
    <w:rsid w:val="00C47876"/>
    <w:rsid w:val="00C47AE1"/>
    <w:rsid w:val="00C5025B"/>
    <w:rsid w:val="00C5091B"/>
    <w:rsid w:val="00C54401"/>
    <w:rsid w:val="00C63C06"/>
    <w:rsid w:val="00C63F05"/>
    <w:rsid w:val="00C668CE"/>
    <w:rsid w:val="00C71948"/>
    <w:rsid w:val="00C71C05"/>
    <w:rsid w:val="00C725AC"/>
    <w:rsid w:val="00C72E4F"/>
    <w:rsid w:val="00C72FAF"/>
    <w:rsid w:val="00C73E2B"/>
    <w:rsid w:val="00C7400C"/>
    <w:rsid w:val="00C75353"/>
    <w:rsid w:val="00C76864"/>
    <w:rsid w:val="00C775CE"/>
    <w:rsid w:val="00C8013D"/>
    <w:rsid w:val="00C807A4"/>
    <w:rsid w:val="00C813FE"/>
    <w:rsid w:val="00C838BD"/>
    <w:rsid w:val="00C86200"/>
    <w:rsid w:val="00C86902"/>
    <w:rsid w:val="00C86A36"/>
    <w:rsid w:val="00C92326"/>
    <w:rsid w:val="00C957B1"/>
    <w:rsid w:val="00C967D4"/>
    <w:rsid w:val="00C9785B"/>
    <w:rsid w:val="00CA1E8D"/>
    <w:rsid w:val="00CA2548"/>
    <w:rsid w:val="00CA3916"/>
    <w:rsid w:val="00CA5083"/>
    <w:rsid w:val="00CA73D7"/>
    <w:rsid w:val="00CA7A5B"/>
    <w:rsid w:val="00CB24FE"/>
    <w:rsid w:val="00CB6C78"/>
    <w:rsid w:val="00CC326F"/>
    <w:rsid w:val="00CC386C"/>
    <w:rsid w:val="00CC50ED"/>
    <w:rsid w:val="00CC5DF8"/>
    <w:rsid w:val="00CC623F"/>
    <w:rsid w:val="00CD00D5"/>
    <w:rsid w:val="00CD0F3A"/>
    <w:rsid w:val="00CD2D34"/>
    <w:rsid w:val="00CD5353"/>
    <w:rsid w:val="00CD68FC"/>
    <w:rsid w:val="00CD74B4"/>
    <w:rsid w:val="00CE04F2"/>
    <w:rsid w:val="00CE1419"/>
    <w:rsid w:val="00CE1EAF"/>
    <w:rsid w:val="00CE2D62"/>
    <w:rsid w:val="00CE3451"/>
    <w:rsid w:val="00CF1F0E"/>
    <w:rsid w:val="00CF28E1"/>
    <w:rsid w:val="00CF64D5"/>
    <w:rsid w:val="00D003CD"/>
    <w:rsid w:val="00D01456"/>
    <w:rsid w:val="00D022AB"/>
    <w:rsid w:val="00D03B52"/>
    <w:rsid w:val="00D0532C"/>
    <w:rsid w:val="00D1346A"/>
    <w:rsid w:val="00D1406A"/>
    <w:rsid w:val="00D219FB"/>
    <w:rsid w:val="00D23E26"/>
    <w:rsid w:val="00D2554A"/>
    <w:rsid w:val="00D25C60"/>
    <w:rsid w:val="00D264BE"/>
    <w:rsid w:val="00D26C47"/>
    <w:rsid w:val="00D30324"/>
    <w:rsid w:val="00D33CB8"/>
    <w:rsid w:val="00D36EF8"/>
    <w:rsid w:val="00D40C9B"/>
    <w:rsid w:val="00D46131"/>
    <w:rsid w:val="00D467B8"/>
    <w:rsid w:val="00D46D2D"/>
    <w:rsid w:val="00D5030B"/>
    <w:rsid w:val="00D520E6"/>
    <w:rsid w:val="00D54DCE"/>
    <w:rsid w:val="00D55AB3"/>
    <w:rsid w:val="00D56AFB"/>
    <w:rsid w:val="00D576E5"/>
    <w:rsid w:val="00D60139"/>
    <w:rsid w:val="00D610F7"/>
    <w:rsid w:val="00D6572C"/>
    <w:rsid w:val="00D668FB"/>
    <w:rsid w:val="00D678A7"/>
    <w:rsid w:val="00D72B6A"/>
    <w:rsid w:val="00D7330A"/>
    <w:rsid w:val="00D750E2"/>
    <w:rsid w:val="00D7585B"/>
    <w:rsid w:val="00D77163"/>
    <w:rsid w:val="00D80975"/>
    <w:rsid w:val="00D81680"/>
    <w:rsid w:val="00D81AF9"/>
    <w:rsid w:val="00D828A4"/>
    <w:rsid w:val="00D84778"/>
    <w:rsid w:val="00D856DD"/>
    <w:rsid w:val="00D90E18"/>
    <w:rsid w:val="00D90F79"/>
    <w:rsid w:val="00D91F77"/>
    <w:rsid w:val="00D929AB"/>
    <w:rsid w:val="00D93DFF"/>
    <w:rsid w:val="00D97020"/>
    <w:rsid w:val="00DA0386"/>
    <w:rsid w:val="00DA2CF9"/>
    <w:rsid w:val="00DA37CD"/>
    <w:rsid w:val="00DA5048"/>
    <w:rsid w:val="00DA6AC7"/>
    <w:rsid w:val="00DB09C8"/>
    <w:rsid w:val="00DB0D3F"/>
    <w:rsid w:val="00DB1428"/>
    <w:rsid w:val="00DB3E39"/>
    <w:rsid w:val="00DC2EA2"/>
    <w:rsid w:val="00DC765E"/>
    <w:rsid w:val="00DD556B"/>
    <w:rsid w:val="00DE083C"/>
    <w:rsid w:val="00DE12E7"/>
    <w:rsid w:val="00DE24A8"/>
    <w:rsid w:val="00DE24EB"/>
    <w:rsid w:val="00DE34F5"/>
    <w:rsid w:val="00DE5314"/>
    <w:rsid w:val="00DE652E"/>
    <w:rsid w:val="00DF195E"/>
    <w:rsid w:val="00DF25A2"/>
    <w:rsid w:val="00DF573E"/>
    <w:rsid w:val="00DF57AF"/>
    <w:rsid w:val="00DF5D34"/>
    <w:rsid w:val="00DF66CD"/>
    <w:rsid w:val="00DF6805"/>
    <w:rsid w:val="00E14617"/>
    <w:rsid w:val="00E17141"/>
    <w:rsid w:val="00E2240F"/>
    <w:rsid w:val="00E237B2"/>
    <w:rsid w:val="00E33561"/>
    <w:rsid w:val="00E3484D"/>
    <w:rsid w:val="00E36F3D"/>
    <w:rsid w:val="00E415BF"/>
    <w:rsid w:val="00E4488B"/>
    <w:rsid w:val="00E46011"/>
    <w:rsid w:val="00E46764"/>
    <w:rsid w:val="00E47E74"/>
    <w:rsid w:val="00E51170"/>
    <w:rsid w:val="00E527CD"/>
    <w:rsid w:val="00E54A2F"/>
    <w:rsid w:val="00E556DB"/>
    <w:rsid w:val="00E6087D"/>
    <w:rsid w:val="00E63C14"/>
    <w:rsid w:val="00E654E5"/>
    <w:rsid w:val="00E72763"/>
    <w:rsid w:val="00E76FD8"/>
    <w:rsid w:val="00E773C5"/>
    <w:rsid w:val="00E8002E"/>
    <w:rsid w:val="00E81CD3"/>
    <w:rsid w:val="00E8203D"/>
    <w:rsid w:val="00E86FE4"/>
    <w:rsid w:val="00E91AA5"/>
    <w:rsid w:val="00E9555E"/>
    <w:rsid w:val="00E965DF"/>
    <w:rsid w:val="00E96D60"/>
    <w:rsid w:val="00EA21DD"/>
    <w:rsid w:val="00EA2D99"/>
    <w:rsid w:val="00EA335B"/>
    <w:rsid w:val="00EA3A96"/>
    <w:rsid w:val="00EA4386"/>
    <w:rsid w:val="00EA473F"/>
    <w:rsid w:val="00EB2C79"/>
    <w:rsid w:val="00EB66F3"/>
    <w:rsid w:val="00EB7E40"/>
    <w:rsid w:val="00EB7F78"/>
    <w:rsid w:val="00EC084C"/>
    <w:rsid w:val="00EC2359"/>
    <w:rsid w:val="00EC2F7E"/>
    <w:rsid w:val="00EC409F"/>
    <w:rsid w:val="00EC4721"/>
    <w:rsid w:val="00ED0A54"/>
    <w:rsid w:val="00ED0DF3"/>
    <w:rsid w:val="00ED22C0"/>
    <w:rsid w:val="00ED408D"/>
    <w:rsid w:val="00ED4564"/>
    <w:rsid w:val="00ED48B0"/>
    <w:rsid w:val="00ED4E07"/>
    <w:rsid w:val="00ED6458"/>
    <w:rsid w:val="00EE3724"/>
    <w:rsid w:val="00EE7902"/>
    <w:rsid w:val="00EF11A2"/>
    <w:rsid w:val="00EF2055"/>
    <w:rsid w:val="00EF70C7"/>
    <w:rsid w:val="00EF7E86"/>
    <w:rsid w:val="00F00778"/>
    <w:rsid w:val="00F00AC1"/>
    <w:rsid w:val="00F00BFA"/>
    <w:rsid w:val="00F01918"/>
    <w:rsid w:val="00F01DC2"/>
    <w:rsid w:val="00F01EEC"/>
    <w:rsid w:val="00F06575"/>
    <w:rsid w:val="00F06AA6"/>
    <w:rsid w:val="00F10B5C"/>
    <w:rsid w:val="00F1438B"/>
    <w:rsid w:val="00F144A7"/>
    <w:rsid w:val="00F14BD3"/>
    <w:rsid w:val="00F15DD9"/>
    <w:rsid w:val="00F160FA"/>
    <w:rsid w:val="00F22717"/>
    <w:rsid w:val="00F22AE8"/>
    <w:rsid w:val="00F2597C"/>
    <w:rsid w:val="00F260C1"/>
    <w:rsid w:val="00F301E7"/>
    <w:rsid w:val="00F31612"/>
    <w:rsid w:val="00F33415"/>
    <w:rsid w:val="00F3377F"/>
    <w:rsid w:val="00F34D77"/>
    <w:rsid w:val="00F35DB9"/>
    <w:rsid w:val="00F40ECF"/>
    <w:rsid w:val="00F41CF0"/>
    <w:rsid w:val="00F44CEC"/>
    <w:rsid w:val="00F45263"/>
    <w:rsid w:val="00F4651E"/>
    <w:rsid w:val="00F47B27"/>
    <w:rsid w:val="00F50F3F"/>
    <w:rsid w:val="00F52800"/>
    <w:rsid w:val="00F52B09"/>
    <w:rsid w:val="00F54792"/>
    <w:rsid w:val="00F56269"/>
    <w:rsid w:val="00F600EA"/>
    <w:rsid w:val="00F61630"/>
    <w:rsid w:val="00F632A5"/>
    <w:rsid w:val="00F70280"/>
    <w:rsid w:val="00F7542F"/>
    <w:rsid w:val="00F76012"/>
    <w:rsid w:val="00F801FB"/>
    <w:rsid w:val="00F8155B"/>
    <w:rsid w:val="00F84054"/>
    <w:rsid w:val="00F84894"/>
    <w:rsid w:val="00F86B98"/>
    <w:rsid w:val="00F90D04"/>
    <w:rsid w:val="00F91026"/>
    <w:rsid w:val="00F9120F"/>
    <w:rsid w:val="00F931EE"/>
    <w:rsid w:val="00FA0C7D"/>
    <w:rsid w:val="00FA4BB8"/>
    <w:rsid w:val="00FA70D3"/>
    <w:rsid w:val="00FB081B"/>
    <w:rsid w:val="00FB5C54"/>
    <w:rsid w:val="00FB6262"/>
    <w:rsid w:val="00FB6573"/>
    <w:rsid w:val="00FC257F"/>
    <w:rsid w:val="00FC2D92"/>
    <w:rsid w:val="00FC2DB6"/>
    <w:rsid w:val="00FC449B"/>
    <w:rsid w:val="00FC45F8"/>
    <w:rsid w:val="00FC4999"/>
    <w:rsid w:val="00FC60F7"/>
    <w:rsid w:val="00FC6BA1"/>
    <w:rsid w:val="00FC7D2B"/>
    <w:rsid w:val="00FD1E89"/>
    <w:rsid w:val="00FD4305"/>
    <w:rsid w:val="00FE0BF6"/>
    <w:rsid w:val="00FE1E58"/>
    <w:rsid w:val="00FE4282"/>
    <w:rsid w:val="00FF042F"/>
    <w:rsid w:val="00FF08CD"/>
    <w:rsid w:val="00FF2B27"/>
    <w:rsid w:val="00FF6F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79"/>
    <w:rPr>
      <w:sz w:val="24"/>
      <w:szCs w:val="24"/>
      <w:lang w:val="en-US" w:eastAsia="en-US"/>
    </w:rPr>
  </w:style>
  <w:style w:type="paragraph" w:styleId="Ttulo1">
    <w:name w:val="heading 1"/>
    <w:basedOn w:val="Normal"/>
    <w:next w:val="Normal"/>
    <w:link w:val="Ttulo1Char"/>
    <w:qFormat/>
    <w:rsid w:val="004E3894"/>
    <w:pPr>
      <w:keepNext/>
      <w:keepLines/>
      <w:numPr>
        <w:numId w:val="31"/>
      </w:numPr>
      <w:spacing w:before="480"/>
      <w:outlineLvl w:val="0"/>
    </w:pPr>
    <w:rPr>
      <w:b/>
      <w:bCs/>
      <w:i/>
      <w:szCs w:val="28"/>
    </w:rPr>
  </w:style>
  <w:style w:type="paragraph" w:styleId="Ttulo2">
    <w:name w:val="heading 2"/>
    <w:basedOn w:val="Normal"/>
    <w:next w:val="Normal"/>
    <w:qFormat/>
    <w:rsid w:val="004E3894"/>
    <w:pPr>
      <w:keepNext/>
      <w:widowControl w:val="0"/>
      <w:numPr>
        <w:numId w:val="30"/>
      </w:numPr>
      <w:adjustRightInd w:val="0"/>
      <w:spacing w:line="360" w:lineRule="auto"/>
      <w:jc w:val="both"/>
      <w:textAlignment w:val="baseline"/>
      <w:outlineLvl w:val="1"/>
    </w:pPr>
    <w:rPr>
      <w:rFonts w:cs="Arial"/>
      <w:b/>
      <w:bCs/>
      <w:i/>
      <w:iCs/>
      <w:szCs w:val="28"/>
      <w:lang w:val="pt-BR" w:eastAsia="pt-BR"/>
    </w:rPr>
  </w:style>
  <w:style w:type="paragraph" w:styleId="Ttulo30">
    <w:name w:val="heading 3"/>
    <w:basedOn w:val="Normal"/>
    <w:next w:val="Normal"/>
    <w:link w:val="Ttulo3Char"/>
    <w:semiHidden/>
    <w:unhideWhenUsed/>
    <w:qFormat/>
    <w:rsid w:val="00F632A5"/>
    <w:pPr>
      <w:keepNext/>
      <w:keepLines/>
      <w:spacing w:before="200"/>
      <w:outlineLvl w:val="2"/>
    </w:pPr>
    <w:rPr>
      <w:rFonts w:ascii="Cambria"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452EC"/>
    <w:pPr>
      <w:tabs>
        <w:tab w:val="center" w:pos="4252"/>
        <w:tab w:val="right" w:pos="8504"/>
      </w:tabs>
    </w:pPr>
    <w:rPr>
      <w:sz w:val="20"/>
      <w:szCs w:val="20"/>
      <w:lang w:val="pt-BR" w:eastAsia="pt-BR"/>
    </w:rPr>
  </w:style>
  <w:style w:type="table" w:styleId="Tabelacomgrade">
    <w:name w:val="Table Grid"/>
    <w:basedOn w:val="Tabelanormal"/>
    <w:rsid w:val="00D003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rsid w:val="008C7CEB"/>
    <w:pPr>
      <w:tabs>
        <w:tab w:val="center" w:pos="4419"/>
        <w:tab w:val="right" w:pos="8838"/>
      </w:tabs>
    </w:pPr>
  </w:style>
  <w:style w:type="paragraph" w:styleId="Corpodetexto">
    <w:name w:val="Body Text"/>
    <w:basedOn w:val="Normal"/>
    <w:rsid w:val="00370095"/>
    <w:pPr>
      <w:widowControl w:val="0"/>
      <w:adjustRightInd w:val="0"/>
      <w:spacing w:after="120" w:line="360" w:lineRule="atLeast"/>
      <w:jc w:val="both"/>
      <w:textAlignment w:val="baseline"/>
    </w:pPr>
    <w:rPr>
      <w:lang w:val="pt-BR" w:eastAsia="pt-BR"/>
    </w:rPr>
  </w:style>
  <w:style w:type="paragraph" w:customStyle="1" w:styleId="TtuloTCC">
    <w:name w:val="Título TCC"/>
    <w:basedOn w:val="Normal"/>
    <w:next w:val="Normal"/>
    <w:qFormat/>
    <w:rsid w:val="0077078A"/>
    <w:pPr>
      <w:keepNext/>
      <w:widowControl w:val="0"/>
      <w:numPr>
        <w:numId w:val="32"/>
      </w:numPr>
      <w:adjustRightInd w:val="0"/>
      <w:spacing w:line="360" w:lineRule="auto"/>
      <w:ind w:left="714" w:hanging="357"/>
      <w:jc w:val="both"/>
      <w:textAlignment w:val="baseline"/>
      <w:outlineLvl w:val="1"/>
    </w:pPr>
    <w:rPr>
      <w:rFonts w:cs="Arial"/>
      <w:b/>
      <w:bCs/>
      <w:iCs/>
      <w:caps/>
      <w:sz w:val="22"/>
      <w:szCs w:val="22"/>
      <w:lang w:val="pt-BR" w:eastAsia="pt-BR"/>
    </w:rPr>
  </w:style>
  <w:style w:type="paragraph" w:customStyle="1" w:styleId="Default">
    <w:name w:val="Default"/>
    <w:rsid w:val="00370095"/>
    <w:pPr>
      <w:widowControl w:val="0"/>
      <w:autoSpaceDE w:val="0"/>
      <w:autoSpaceDN w:val="0"/>
      <w:adjustRightInd w:val="0"/>
    </w:pPr>
    <w:rPr>
      <w:rFonts w:ascii="Arial" w:hAnsi="Arial" w:cs="Arial"/>
      <w:color w:val="000000"/>
      <w:sz w:val="24"/>
      <w:szCs w:val="24"/>
    </w:rPr>
  </w:style>
  <w:style w:type="paragraph" w:customStyle="1" w:styleId="TtuloTCC3">
    <w:name w:val="Título TCC3"/>
    <w:basedOn w:val="Normal"/>
    <w:link w:val="TtuloTCC3Char"/>
    <w:qFormat/>
    <w:rsid w:val="0077078A"/>
    <w:pPr>
      <w:widowControl w:val="0"/>
      <w:numPr>
        <w:numId w:val="33"/>
      </w:numPr>
      <w:adjustRightInd w:val="0"/>
      <w:spacing w:line="360" w:lineRule="auto"/>
      <w:ind w:left="357" w:hanging="357"/>
      <w:jc w:val="both"/>
      <w:textAlignment w:val="baseline"/>
    </w:pPr>
    <w:rPr>
      <w:b/>
      <w:caps/>
    </w:rPr>
  </w:style>
  <w:style w:type="character" w:customStyle="1" w:styleId="TtuloTCC3Char">
    <w:name w:val="Título TCC3 Char"/>
    <w:link w:val="TtuloTCC3"/>
    <w:rsid w:val="0077078A"/>
    <w:rPr>
      <w:b/>
      <w:caps/>
      <w:sz w:val="24"/>
      <w:szCs w:val="24"/>
    </w:rPr>
  </w:style>
  <w:style w:type="character" w:styleId="Hyperlink">
    <w:name w:val="Hyperlink"/>
    <w:uiPriority w:val="99"/>
    <w:rsid w:val="00F15DD9"/>
    <w:rPr>
      <w:color w:val="0000FF"/>
      <w:u w:val="single"/>
    </w:rPr>
  </w:style>
  <w:style w:type="character" w:styleId="Nmerodelinha">
    <w:name w:val="line number"/>
    <w:basedOn w:val="Fontepargpadro"/>
    <w:rsid w:val="00492B30"/>
  </w:style>
  <w:style w:type="paragraph" w:styleId="PargrafodaLista">
    <w:name w:val="List Paragraph"/>
    <w:basedOn w:val="Normal"/>
    <w:uiPriority w:val="34"/>
    <w:qFormat/>
    <w:rsid w:val="006A7556"/>
    <w:pPr>
      <w:ind w:left="720"/>
      <w:contextualSpacing/>
    </w:pPr>
  </w:style>
  <w:style w:type="character" w:customStyle="1" w:styleId="Ttulo1Char">
    <w:name w:val="Título 1 Char"/>
    <w:link w:val="Ttulo1"/>
    <w:rsid w:val="004E3894"/>
    <w:rPr>
      <w:rFonts w:eastAsia="Times New Roman" w:cs="Times New Roman"/>
      <w:b/>
      <w:bCs/>
      <w:i/>
      <w:sz w:val="24"/>
      <w:szCs w:val="28"/>
      <w:lang w:val="en-US" w:eastAsia="en-US"/>
    </w:rPr>
  </w:style>
  <w:style w:type="paragraph" w:styleId="Sumrio1">
    <w:name w:val="toc 1"/>
    <w:basedOn w:val="Normal"/>
    <w:next w:val="Normal"/>
    <w:autoRedefine/>
    <w:uiPriority w:val="39"/>
    <w:unhideWhenUsed/>
    <w:rsid w:val="00B73009"/>
    <w:pPr>
      <w:tabs>
        <w:tab w:val="left" w:pos="426"/>
        <w:tab w:val="right" w:leader="dot" w:pos="9061"/>
      </w:tabs>
      <w:spacing w:after="200" w:line="276" w:lineRule="auto"/>
      <w:jc w:val="center"/>
    </w:pPr>
    <w:rPr>
      <w:rFonts w:eastAsia="Calibri"/>
      <w:szCs w:val="22"/>
      <w:lang w:val="pt-BR"/>
    </w:rPr>
  </w:style>
  <w:style w:type="paragraph" w:customStyle="1" w:styleId="Ttulo3">
    <w:name w:val="Título 3 +"/>
    <w:basedOn w:val="Normal"/>
    <w:next w:val="Normal"/>
    <w:qFormat/>
    <w:rsid w:val="0097094E"/>
    <w:pPr>
      <w:numPr>
        <w:ilvl w:val="2"/>
        <w:numId w:val="26"/>
      </w:numPr>
      <w:autoSpaceDE w:val="0"/>
      <w:autoSpaceDN w:val="0"/>
      <w:adjustRightInd w:val="0"/>
      <w:spacing w:line="360" w:lineRule="auto"/>
    </w:pPr>
    <w:rPr>
      <w:b/>
      <w:bCs/>
      <w:i/>
      <w:iCs/>
      <w:lang w:val="pt-BR" w:eastAsia="pt-BR"/>
    </w:rPr>
  </w:style>
  <w:style w:type="paragraph" w:styleId="Sumrio2">
    <w:name w:val="toc 2"/>
    <w:basedOn w:val="Normal"/>
    <w:next w:val="Normal"/>
    <w:autoRedefine/>
    <w:uiPriority w:val="39"/>
    <w:unhideWhenUsed/>
    <w:rsid w:val="008352A9"/>
    <w:pPr>
      <w:tabs>
        <w:tab w:val="left" w:pos="660"/>
        <w:tab w:val="right" w:leader="dot" w:pos="9061"/>
      </w:tabs>
      <w:spacing w:after="200"/>
      <w:ind w:left="220" w:hanging="78"/>
    </w:pPr>
    <w:rPr>
      <w:rFonts w:ascii="Arial" w:eastAsia="Calibri" w:hAnsi="Arial"/>
      <w:szCs w:val="22"/>
      <w:lang w:val="pt-BR"/>
    </w:rPr>
  </w:style>
  <w:style w:type="paragraph" w:styleId="Sumrio3">
    <w:name w:val="toc 3"/>
    <w:basedOn w:val="Normal"/>
    <w:next w:val="Normal"/>
    <w:autoRedefine/>
    <w:uiPriority w:val="39"/>
    <w:unhideWhenUsed/>
    <w:rsid w:val="008352A9"/>
    <w:pPr>
      <w:spacing w:after="200" w:line="276" w:lineRule="auto"/>
      <w:ind w:left="440"/>
    </w:pPr>
    <w:rPr>
      <w:rFonts w:ascii="Arial" w:eastAsia="Calibri" w:hAnsi="Arial"/>
      <w:szCs w:val="22"/>
      <w:lang w:val="pt-BR"/>
    </w:rPr>
  </w:style>
  <w:style w:type="paragraph" w:customStyle="1" w:styleId="EstiloTtulo1NoNegrito">
    <w:name w:val="Estilo Título 1 + Não Negrito"/>
    <w:basedOn w:val="Ttulo1"/>
    <w:rsid w:val="00D610F7"/>
    <w:pPr>
      <w:numPr>
        <w:numId w:val="0"/>
      </w:numPr>
    </w:pPr>
    <w:rPr>
      <w:b w:val="0"/>
      <w:bCs w:val="0"/>
      <w:iCs/>
    </w:rPr>
  </w:style>
  <w:style w:type="character" w:customStyle="1" w:styleId="CabealhoChar">
    <w:name w:val="Cabeçalho Char"/>
    <w:basedOn w:val="Fontepargpadro"/>
    <w:link w:val="Cabealho"/>
    <w:uiPriority w:val="99"/>
    <w:rsid w:val="008D1F69"/>
  </w:style>
  <w:style w:type="character" w:customStyle="1" w:styleId="RodapChar">
    <w:name w:val="Rodapé Char"/>
    <w:link w:val="Rodap"/>
    <w:uiPriority w:val="99"/>
    <w:rsid w:val="008D1F69"/>
    <w:rPr>
      <w:sz w:val="24"/>
      <w:szCs w:val="24"/>
      <w:lang w:val="en-US" w:eastAsia="en-US"/>
    </w:rPr>
  </w:style>
  <w:style w:type="paragraph" w:styleId="CabealhodoSumrio">
    <w:name w:val="TOC Heading"/>
    <w:basedOn w:val="Ttulo1"/>
    <w:next w:val="Normal"/>
    <w:uiPriority w:val="39"/>
    <w:semiHidden/>
    <w:unhideWhenUsed/>
    <w:qFormat/>
    <w:rsid w:val="00F22AE8"/>
    <w:pPr>
      <w:numPr>
        <w:numId w:val="0"/>
      </w:numPr>
      <w:spacing w:line="276" w:lineRule="auto"/>
      <w:outlineLvl w:val="9"/>
    </w:pPr>
    <w:rPr>
      <w:rFonts w:ascii="Cambria" w:hAnsi="Cambria"/>
      <w:i w:val="0"/>
      <w:color w:val="365F91"/>
      <w:sz w:val="28"/>
      <w:lang w:val="pt-BR" w:eastAsia="pt-BR"/>
    </w:rPr>
  </w:style>
  <w:style w:type="paragraph" w:styleId="Textodebalo">
    <w:name w:val="Balloon Text"/>
    <w:basedOn w:val="Normal"/>
    <w:link w:val="TextodebaloChar"/>
    <w:rsid w:val="00F9120F"/>
    <w:rPr>
      <w:rFonts w:ascii="Tahoma" w:hAnsi="Tahoma"/>
      <w:sz w:val="16"/>
      <w:szCs w:val="16"/>
    </w:rPr>
  </w:style>
  <w:style w:type="character" w:customStyle="1" w:styleId="TextodebaloChar">
    <w:name w:val="Texto de balão Char"/>
    <w:link w:val="Textodebalo"/>
    <w:rsid w:val="00F9120F"/>
    <w:rPr>
      <w:rFonts w:ascii="Tahoma" w:hAnsi="Tahoma" w:cs="Tahoma"/>
      <w:sz w:val="16"/>
      <w:szCs w:val="16"/>
      <w:lang w:val="en-US" w:eastAsia="en-US"/>
    </w:rPr>
  </w:style>
  <w:style w:type="character" w:customStyle="1" w:styleId="Ttulo3Char">
    <w:name w:val="Título 3 Char"/>
    <w:basedOn w:val="Fontepargpadro"/>
    <w:link w:val="Ttulo30"/>
    <w:semiHidden/>
    <w:rsid w:val="00F632A5"/>
    <w:rPr>
      <w:rFonts w:ascii="Cambria" w:eastAsia="Times New Roman" w:hAnsi="Cambria" w:cs="Times New Roman"/>
      <w:b/>
      <w:bCs/>
      <w:color w:val="4F81BD"/>
      <w:sz w:val="24"/>
      <w:szCs w:val="24"/>
      <w:lang w:val="en-US" w:eastAsia="en-US"/>
    </w:rPr>
  </w:style>
  <w:style w:type="paragraph" w:customStyle="1" w:styleId="Padro">
    <w:name w:val="Padrão"/>
    <w:rsid w:val="002B54D6"/>
    <w:pPr>
      <w:tabs>
        <w:tab w:val="left" w:pos="708"/>
      </w:tabs>
      <w:suppressAutoHyphens/>
      <w:spacing w:after="200" w:line="276" w:lineRule="auto"/>
    </w:pPr>
    <w:rPr>
      <w:rFonts w:ascii="Calibri" w:eastAsia="SimSun" w:hAnsi="Calibri" w:cs="Calibri"/>
      <w:color w:val="00000A"/>
      <w:sz w:val="22"/>
      <w:szCs w:val="22"/>
      <w:lang w:eastAsia="en-US"/>
    </w:rPr>
  </w:style>
  <w:style w:type="paragraph" w:styleId="Reviso">
    <w:name w:val="Revision"/>
    <w:hidden/>
    <w:uiPriority w:val="99"/>
    <w:semiHidden/>
    <w:rsid w:val="008F2779"/>
    <w:rPr>
      <w:sz w:val="24"/>
      <w:szCs w:val="24"/>
      <w:lang w:val="en-US" w:eastAsia="en-US"/>
    </w:rPr>
  </w:style>
  <w:style w:type="paragraph" w:styleId="NormalWeb">
    <w:name w:val="Normal (Web)"/>
    <w:basedOn w:val="Normal"/>
    <w:rsid w:val="000A19DF"/>
    <w:pPr>
      <w:spacing w:before="100" w:beforeAutospacing="1" w:after="100" w:afterAutospacing="1"/>
    </w:pPr>
    <w:rPr>
      <w:lang w:val="pt-BR" w:eastAsia="pt-BR"/>
    </w:rPr>
  </w:style>
  <w:style w:type="paragraph" w:customStyle="1" w:styleId="Recuodecorpodetexto31">
    <w:name w:val="Recuo de corpo de texto 31"/>
    <w:basedOn w:val="Normal"/>
    <w:rsid w:val="00C86902"/>
    <w:pPr>
      <w:overflowPunct w:val="0"/>
      <w:autoSpaceDE w:val="0"/>
      <w:autoSpaceDN w:val="0"/>
      <w:adjustRightInd w:val="0"/>
      <w:spacing w:line="360" w:lineRule="auto"/>
      <w:ind w:firstLine="1134"/>
      <w:jc w:val="both"/>
      <w:textAlignment w:val="baseline"/>
    </w:pPr>
    <w:rPr>
      <w:rFonts w:ascii="Century Gothic" w:hAnsi="Century Gothic"/>
      <w:spacing w:val="6"/>
      <w:sz w:val="22"/>
      <w:szCs w:val="20"/>
      <w:lang w:val="pt-BR" w:eastAsia="pt-BR"/>
    </w:rPr>
  </w:style>
  <w:style w:type="character" w:styleId="Refdecomentrio">
    <w:name w:val="annotation reference"/>
    <w:basedOn w:val="Fontepargpadro"/>
    <w:semiHidden/>
    <w:unhideWhenUsed/>
    <w:rsid w:val="00C45C18"/>
    <w:rPr>
      <w:sz w:val="16"/>
      <w:szCs w:val="16"/>
    </w:rPr>
  </w:style>
  <w:style w:type="paragraph" w:styleId="Textodecomentrio">
    <w:name w:val="annotation text"/>
    <w:basedOn w:val="Normal"/>
    <w:link w:val="TextodecomentrioChar"/>
    <w:semiHidden/>
    <w:unhideWhenUsed/>
    <w:rsid w:val="00C45C18"/>
    <w:rPr>
      <w:sz w:val="20"/>
      <w:szCs w:val="20"/>
    </w:rPr>
  </w:style>
  <w:style w:type="character" w:customStyle="1" w:styleId="TextodecomentrioChar">
    <w:name w:val="Texto de comentário Char"/>
    <w:basedOn w:val="Fontepargpadro"/>
    <w:link w:val="Textodecomentrio"/>
    <w:semiHidden/>
    <w:rsid w:val="00C45C18"/>
    <w:rPr>
      <w:lang w:val="en-US" w:eastAsia="en-US"/>
    </w:rPr>
  </w:style>
  <w:style w:type="paragraph" w:styleId="Assuntodocomentrio">
    <w:name w:val="annotation subject"/>
    <w:basedOn w:val="Textodecomentrio"/>
    <w:next w:val="Textodecomentrio"/>
    <w:link w:val="AssuntodocomentrioChar"/>
    <w:semiHidden/>
    <w:unhideWhenUsed/>
    <w:rsid w:val="00C45C18"/>
    <w:rPr>
      <w:b/>
      <w:bCs/>
    </w:rPr>
  </w:style>
  <w:style w:type="character" w:customStyle="1" w:styleId="AssuntodocomentrioChar">
    <w:name w:val="Assunto do comentário Char"/>
    <w:basedOn w:val="TextodecomentrioChar"/>
    <w:link w:val="Assuntodocomentrio"/>
    <w:semiHidden/>
    <w:rsid w:val="00C45C18"/>
    <w:rPr>
      <w:b/>
      <w:bCs/>
    </w:rPr>
  </w:style>
</w:styles>
</file>

<file path=word/webSettings.xml><?xml version="1.0" encoding="utf-8"?>
<w:webSettings xmlns:r="http://schemas.openxmlformats.org/officeDocument/2006/relationships" xmlns:w="http://schemas.openxmlformats.org/wordprocessingml/2006/main">
  <w:divs>
    <w:div w:id="75441722">
      <w:bodyDiv w:val="1"/>
      <w:marLeft w:val="0"/>
      <w:marRight w:val="0"/>
      <w:marTop w:val="0"/>
      <w:marBottom w:val="0"/>
      <w:divBdr>
        <w:top w:val="none" w:sz="0" w:space="0" w:color="auto"/>
        <w:left w:val="none" w:sz="0" w:space="0" w:color="auto"/>
        <w:bottom w:val="none" w:sz="0" w:space="0" w:color="auto"/>
        <w:right w:val="none" w:sz="0" w:space="0" w:color="auto"/>
      </w:divBdr>
      <w:divsChild>
        <w:div w:id="217012578">
          <w:marLeft w:val="0"/>
          <w:marRight w:val="0"/>
          <w:marTop w:val="0"/>
          <w:marBottom w:val="0"/>
          <w:divBdr>
            <w:top w:val="none" w:sz="0" w:space="0" w:color="auto"/>
            <w:left w:val="none" w:sz="0" w:space="0" w:color="auto"/>
            <w:bottom w:val="none" w:sz="0" w:space="0" w:color="auto"/>
            <w:right w:val="none" w:sz="0" w:space="0" w:color="auto"/>
          </w:divBdr>
        </w:div>
        <w:div w:id="409277338">
          <w:marLeft w:val="0"/>
          <w:marRight w:val="0"/>
          <w:marTop w:val="0"/>
          <w:marBottom w:val="0"/>
          <w:divBdr>
            <w:top w:val="none" w:sz="0" w:space="0" w:color="auto"/>
            <w:left w:val="none" w:sz="0" w:space="0" w:color="auto"/>
            <w:bottom w:val="none" w:sz="0" w:space="0" w:color="auto"/>
            <w:right w:val="none" w:sz="0" w:space="0" w:color="auto"/>
          </w:divBdr>
        </w:div>
      </w:divsChild>
    </w:div>
    <w:div w:id="977228462">
      <w:bodyDiv w:val="1"/>
      <w:marLeft w:val="0"/>
      <w:marRight w:val="0"/>
      <w:marTop w:val="0"/>
      <w:marBottom w:val="0"/>
      <w:divBdr>
        <w:top w:val="none" w:sz="0" w:space="0" w:color="auto"/>
        <w:left w:val="none" w:sz="0" w:space="0" w:color="auto"/>
        <w:bottom w:val="none" w:sz="0" w:space="0" w:color="auto"/>
        <w:right w:val="none" w:sz="0" w:space="0" w:color="auto"/>
      </w:divBdr>
    </w:div>
    <w:div w:id="2111584497">
      <w:bodyDiv w:val="1"/>
      <w:marLeft w:val="0"/>
      <w:marRight w:val="0"/>
      <w:marTop w:val="0"/>
      <w:marBottom w:val="0"/>
      <w:divBdr>
        <w:top w:val="none" w:sz="0" w:space="0" w:color="auto"/>
        <w:left w:val="none" w:sz="0" w:space="0" w:color="auto"/>
        <w:bottom w:val="none" w:sz="0" w:space="0" w:color="auto"/>
        <w:right w:val="none" w:sz="0" w:space="0" w:color="auto"/>
      </w:divBdr>
      <w:divsChild>
        <w:div w:id="1965693140">
          <w:marLeft w:val="0"/>
          <w:marRight w:val="0"/>
          <w:marTop w:val="0"/>
          <w:marBottom w:val="0"/>
          <w:divBdr>
            <w:top w:val="none" w:sz="0" w:space="0" w:color="auto"/>
            <w:left w:val="none" w:sz="0" w:space="0" w:color="auto"/>
            <w:bottom w:val="none" w:sz="0" w:space="0" w:color="auto"/>
            <w:right w:val="none" w:sz="0" w:space="0" w:color="auto"/>
          </w:divBdr>
        </w:div>
        <w:div w:id="2035031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8351-7620-465B-A55E-BA1D79F5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SERVIÇO PÚBLICO FEDERAL</vt:lpstr>
    </vt:vector>
  </TitlesOfParts>
  <Company>UFPR</Company>
  <LinksUpToDate>false</LinksUpToDate>
  <CharactersWithSpaces>1340</CharactersWithSpaces>
  <SharedDoc>false</SharedDoc>
  <HLinks>
    <vt:vector size="246" baseType="variant">
      <vt:variant>
        <vt:i4>2097251</vt:i4>
      </vt:variant>
      <vt:variant>
        <vt:i4>243</vt:i4>
      </vt:variant>
      <vt:variant>
        <vt:i4>0</vt:i4>
      </vt:variant>
      <vt:variant>
        <vt:i4>5</vt:i4>
      </vt:variant>
      <vt:variant>
        <vt:lpwstr>http://www.ri.unir.br/jspui</vt:lpwstr>
      </vt:variant>
      <vt:variant>
        <vt:lpwstr/>
      </vt:variant>
      <vt:variant>
        <vt:i4>1900599</vt:i4>
      </vt:variant>
      <vt:variant>
        <vt:i4>236</vt:i4>
      </vt:variant>
      <vt:variant>
        <vt:i4>0</vt:i4>
      </vt:variant>
      <vt:variant>
        <vt:i4>5</vt:i4>
      </vt:variant>
      <vt:variant>
        <vt:lpwstr/>
      </vt:variant>
      <vt:variant>
        <vt:lpwstr>_Toc445906613</vt:lpwstr>
      </vt:variant>
      <vt:variant>
        <vt:i4>1900599</vt:i4>
      </vt:variant>
      <vt:variant>
        <vt:i4>230</vt:i4>
      </vt:variant>
      <vt:variant>
        <vt:i4>0</vt:i4>
      </vt:variant>
      <vt:variant>
        <vt:i4>5</vt:i4>
      </vt:variant>
      <vt:variant>
        <vt:lpwstr/>
      </vt:variant>
      <vt:variant>
        <vt:lpwstr>_Toc445906612</vt:lpwstr>
      </vt:variant>
      <vt:variant>
        <vt:i4>1900599</vt:i4>
      </vt:variant>
      <vt:variant>
        <vt:i4>224</vt:i4>
      </vt:variant>
      <vt:variant>
        <vt:i4>0</vt:i4>
      </vt:variant>
      <vt:variant>
        <vt:i4>5</vt:i4>
      </vt:variant>
      <vt:variant>
        <vt:lpwstr/>
      </vt:variant>
      <vt:variant>
        <vt:lpwstr>_Toc445906611</vt:lpwstr>
      </vt:variant>
      <vt:variant>
        <vt:i4>1900599</vt:i4>
      </vt:variant>
      <vt:variant>
        <vt:i4>218</vt:i4>
      </vt:variant>
      <vt:variant>
        <vt:i4>0</vt:i4>
      </vt:variant>
      <vt:variant>
        <vt:i4>5</vt:i4>
      </vt:variant>
      <vt:variant>
        <vt:lpwstr/>
      </vt:variant>
      <vt:variant>
        <vt:lpwstr>_Toc445906610</vt:lpwstr>
      </vt:variant>
      <vt:variant>
        <vt:i4>1835063</vt:i4>
      </vt:variant>
      <vt:variant>
        <vt:i4>212</vt:i4>
      </vt:variant>
      <vt:variant>
        <vt:i4>0</vt:i4>
      </vt:variant>
      <vt:variant>
        <vt:i4>5</vt:i4>
      </vt:variant>
      <vt:variant>
        <vt:lpwstr/>
      </vt:variant>
      <vt:variant>
        <vt:lpwstr>_Toc445906609</vt:lpwstr>
      </vt:variant>
      <vt:variant>
        <vt:i4>1835063</vt:i4>
      </vt:variant>
      <vt:variant>
        <vt:i4>206</vt:i4>
      </vt:variant>
      <vt:variant>
        <vt:i4>0</vt:i4>
      </vt:variant>
      <vt:variant>
        <vt:i4>5</vt:i4>
      </vt:variant>
      <vt:variant>
        <vt:lpwstr/>
      </vt:variant>
      <vt:variant>
        <vt:lpwstr>_Toc445906608</vt:lpwstr>
      </vt:variant>
      <vt:variant>
        <vt:i4>1835063</vt:i4>
      </vt:variant>
      <vt:variant>
        <vt:i4>200</vt:i4>
      </vt:variant>
      <vt:variant>
        <vt:i4>0</vt:i4>
      </vt:variant>
      <vt:variant>
        <vt:i4>5</vt:i4>
      </vt:variant>
      <vt:variant>
        <vt:lpwstr/>
      </vt:variant>
      <vt:variant>
        <vt:lpwstr>_Toc445906607</vt:lpwstr>
      </vt:variant>
      <vt:variant>
        <vt:i4>1835063</vt:i4>
      </vt:variant>
      <vt:variant>
        <vt:i4>194</vt:i4>
      </vt:variant>
      <vt:variant>
        <vt:i4>0</vt:i4>
      </vt:variant>
      <vt:variant>
        <vt:i4>5</vt:i4>
      </vt:variant>
      <vt:variant>
        <vt:lpwstr/>
      </vt:variant>
      <vt:variant>
        <vt:lpwstr>_Toc445906606</vt:lpwstr>
      </vt:variant>
      <vt:variant>
        <vt:i4>1835063</vt:i4>
      </vt:variant>
      <vt:variant>
        <vt:i4>188</vt:i4>
      </vt:variant>
      <vt:variant>
        <vt:i4>0</vt:i4>
      </vt:variant>
      <vt:variant>
        <vt:i4>5</vt:i4>
      </vt:variant>
      <vt:variant>
        <vt:lpwstr/>
      </vt:variant>
      <vt:variant>
        <vt:lpwstr>_Toc445906605</vt:lpwstr>
      </vt:variant>
      <vt:variant>
        <vt:i4>1835063</vt:i4>
      </vt:variant>
      <vt:variant>
        <vt:i4>182</vt:i4>
      </vt:variant>
      <vt:variant>
        <vt:i4>0</vt:i4>
      </vt:variant>
      <vt:variant>
        <vt:i4>5</vt:i4>
      </vt:variant>
      <vt:variant>
        <vt:lpwstr/>
      </vt:variant>
      <vt:variant>
        <vt:lpwstr>_Toc445906604</vt:lpwstr>
      </vt:variant>
      <vt:variant>
        <vt:i4>1835063</vt:i4>
      </vt:variant>
      <vt:variant>
        <vt:i4>176</vt:i4>
      </vt:variant>
      <vt:variant>
        <vt:i4>0</vt:i4>
      </vt:variant>
      <vt:variant>
        <vt:i4>5</vt:i4>
      </vt:variant>
      <vt:variant>
        <vt:lpwstr/>
      </vt:variant>
      <vt:variant>
        <vt:lpwstr>_Toc445906603</vt:lpwstr>
      </vt:variant>
      <vt:variant>
        <vt:i4>1835063</vt:i4>
      </vt:variant>
      <vt:variant>
        <vt:i4>170</vt:i4>
      </vt:variant>
      <vt:variant>
        <vt:i4>0</vt:i4>
      </vt:variant>
      <vt:variant>
        <vt:i4>5</vt:i4>
      </vt:variant>
      <vt:variant>
        <vt:lpwstr/>
      </vt:variant>
      <vt:variant>
        <vt:lpwstr>_Toc445906602</vt:lpwstr>
      </vt:variant>
      <vt:variant>
        <vt:i4>1835063</vt:i4>
      </vt:variant>
      <vt:variant>
        <vt:i4>164</vt:i4>
      </vt:variant>
      <vt:variant>
        <vt:i4>0</vt:i4>
      </vt:variant>
      <vt:variant>
        <vt:i4>5</vt:i4>
      </vt:variant>
      <vt:variant>
        <vt:lpwstr/>
      </vt:variant>
      <vt:variant>
        <vt:lpwstr>_Toc445906601</vt:lpwstr>
      </vt:variant>
      <vt:variant>
        <vt:i4>1835063</vt:i4>
      </vt:variant>
      <vt:variant>
        <vt:i4>158</vt:i4>
      </vt:variant>
      <vt:variant>
        <vt:i4>0</vt:i4>
      </vt:variant>
      <vt:variant>
        <vt:i4>5</vt:i4>
      </vt:variant>
      <vt:variant>
        <vt:lpwstr/>
      </vt:variant>
      <vt:variant>
        <vt:lpwstr>_Toc445906600</vt:lpwstr>
      </vt:variant>
      <vt:variant>
        <vt:i4>1376308</vt:i4>
      </vt:variant>
      <vt:variant>
        <vt:i4>152</vt:i4>
      </vt:variant>
      <vt:variant>
        <vt:i4>0</vt:i4>
      </vt:variant>
      <vt:variant>
        <vt:i4>5</vt:i4>
      </vt:variant>
      <vt:variant>
        <vt:lpwstr/>
      </vt:variant>
      <vt:variant>
        <vt:lpwstr>_Toc445906599</vt:lpwstr>
      </vt:variant>
      <vt:variant>
        <vt:i4>1376308</vt:i4>
      </vt:variant>
      <vt:variant>
        <vt:i4>146</vt:i4>
      </vt:variant>
      <vt:variant>
        <vt:i4>0</vt:i4>
      </vt:variant>
      <vt:variant>
        <vt:i4>5</vt:i4>
      </vt:variant>
      <vt:variant>
        <vt:lpwstr/>
      </vt:variant>
      <vt:variant>
        <vt:lpwstr>_Toc445906598</vt:lpwstr>
      </vt:variant>
      <vt:variant>
        <vt:i4>1376308</vt:i4>
      </vt:variant>
      <vt:variant>
        <vt:i4>140</vt:i4>
      </vt:variant>
      <vt:variant>
        <vt:i4>0</vt:i4>
      </vt:variant>
      <vt:variant>
        <vt:i4>5</vt:i4>
      </vt:variant>
      <vt:variant>
        <vt:lpwstr/>
      </vt:variant>
      <vt:variant>
        <vt:lpwstr>_Toc445906597</vt:lpwstr>
      </vt:variant>
      <vt:variant>
        <vt:i4>1376308</vt:i4>
      </vt:variant>
      <vt:variant>
        <vt:i4>134</vt:i4>
      </vt:variant>
      <vt:variant>
        <vt:i4>0</vt:i4>
      </vt:variant>
      <vt:variant>
        <vt:i4>5</vt:i4>
      </vt:variant>
      <vt:variant>
        <vt:lpwstr/>
      </vt:variant>
      <vt:variant>
        <vt:lpwstr>_Toc445906596</vt:lpwstr>
      </vt:variant>
      <vt:variant>
        <vt:i4>1376308</vt:i4>
      </vt:variant>
      <vt:variant>
        <vt:i4>128</vt:i4>
      </vt:variant>
      <vt:variant>
        <vt:i4>0</vt:i4>
      </vt:variant>
      <vt:variant>
        <vt:i4>5</vt:i4>
      </vt:variant>
      <vt:variant>
        <vt:lpwstr/>
      </vt:variant>
      <vt:variant>
        <vt:lpwstr>_Toc445906595</vt:lpwstr>
      </vt:variant>
      <vt:variant>
        <vt:i4>1376308</vt:i4>
      </vt:variant>
      <vt:variant>
        <vt:i4>122</vt:i4>
      </vt:variant>
      <vt:variant>
        <vt:i4>0</vt:i4>
      </vt:variant>
      <vt:variant>
        <vt:i4>5</vt:i4>
      </vt:variant>
      <vt:variant>
        <vt:lpwstr/>
      </vt:variant>
      <vt:variant>
        <vt:lpwstr>_Toc445906594</vt:lpwstr>
      </vt:variant>
      <vt:variant>
        <vt:i4>1376308</vt:i4>
      </vt:variant>
      <vt:variant>
        <vt:i4>116</vt:i4>
      </vt:variant>
      <vt:variant>
        <vt:i4>0</vt:i4>
      </vt:variant>
      <vt:variant>
        <vt:i4>5</vt:i4>
      </vt:variant>
      <vt:variant>
        <vt:lpwstr/>
      </vt:variant>
      <vt:variant>
        <vt:lpwstr>_Toc445906593</vt:lpwstr>
      </vt:variant>
      <vt:variant>
        <vt:i4>1376308</vt:i4>
      </vt:variant>
      <vt:variant>
        <vt:i4>110</vt:i4>
      </vt:variant>
      <vt:variant>
        <vt:i4>0</vt:i4>
      </vt:variant>
      <vt:variant>
        <vt:i4>5</vt:i4>
      </vt:variant>
      <vt:variant>
        <vt:lpwstr/>
      </vt:variant>
      <vt:variant>
        <vt:lpwstr>_Toc445906592</vt:lpwstr>
      </vt:variant>
      <vt:variant>
        <vt:i4>1376308</vt:i4>
      </vt:variant>
      <vt:variant>
        <vt:i4>104</vt:i4>
      </vt:variant>
      <vt:variant>
        <vt:i4>0</vt:i4>
      </vt:variant>
      <vt:variant>
        <vt:i4>5</vt:i4>
      </vt:variant>
      <vt:variant>
        <vt:lpwstr/>
      </vt:variant>
      <vt:variant>
        <vt:lpwstr>_Toc445906591</vt:lpwstr>
      </vt:variant>
      <vt:variant>
        <vt:i4>1376308</vt:i4>
      </vt:variant>
      <vt:variant>
        <vt:i4>98</vt:i4>
      </vt:variant>
      <vt:variant>
        <vt:i4>0</vt:i4>
      </vt:variant>
      <vt:variant>
        <vt:i4>5</vt:i4>
      </vt:variant>
      <vt:variant>
        <vt:lpwstr/>
      </vt:variant>
      <vt:variant>
        <vt:lpwstr>_Toc445906590</vt:lpwstr>
      </vt:variant>
      <vt:variant>
        <vt:i4>1310772</vt:i4>
      </vt:variant>
      <vt:variant>
        <vt:i4>92</vt:i4>
      </vt:variant>
      <vt:variant>
        <vt:i4>0</vt:i4>
      </vt:variant>
      <vt:variant>
        <vt:i4>5</vt:i4>
      </vt:variant>
      <vt:variant>
        <vt:lpwstr/>
      </vt:variant>
      <vt:variant>
        <vt:lpwstr>_Toc445906589</vt:lpwstr>
      </vt:variant>
      <vt:variant>
        <vt:i4>1310772</vt:i4>
      </vt:variant>
      <vt:variant>
        <vt:i4>86</vt:i4>
      </vt:variant>
      <vt:variant>
        <vt:i4>0</vt:i4>
      </vt:variant>
      <vt:variant>
        <vt:i4>5</vt:i4>
      </vt:variant>
      <vt:variant>
        <vt:lpwstr/>
      </vt:variant>
      <vt:variant>
        <vt:lpwstr>_Toc445906588</vt:lpwstr>
      </vt:variant>
      <vt:variant>
        <vt:i4>1310772</vt:i4>
      </vt:variant>
      <vt:variant>
        <vt:i4>80</vt:i4>
      </vt:variant>
      <vt:variant>
        <vt:i4>0</vt:i4>
      </vt:variant>
      <vt:variant>
        <vt:i4>5</vt:i4>
      </vt:variant>
      <vt:variant>
        <vt:lpwstr/>
      </vt:variant>
      <vt:variant>
        <vt:lpwstr>_Toc445906587</vt:lpwstr>
      </vt:variant>
      <vt:variant>
        <vt:i4>1310772</vt:i4>
      </vt:variant>
      <vt:variant>
        <vt:i4>74</vt:i4>
      </vt:variant>
      <vt:variant>
        <vt:i4>0</vt:i4>
      </vt:variant>
      <vt:variant>
        <vt:i4>5</vt:i4>
      </vt:variant>
      <vt:variant>
        <vt:lpwstr/>
      </vt:variant>
      <vt:variant>
        <vt:lpwstr>_Toc445906586</vt:lpwstr>
      </vt:variant>
      <vt:variant>
        <vt:i4>1310772</vt:i4>
      </vt:variant>
      <vt:variant>
        <vt:i4>68</vt:i4>
      </vt:variant>
      <vt:variant>
        <vt:i4>0</vt:i4>
      </vt:variant>
      <vt:variant>
        <vt:i4>5</vt:i4>
      </vt:variant>
      <vt:variant>
        <vt:lpwstr/>
      </vt:variant>
      <vt:variant>
        <vt:lpwstr>_Toc445906585</vt:lpwstr>
      </vt:variant>
      <vt:variant>
        <vt:i4>1310772</vt:i4>
      </vt:variant>
      <vt:variant>
        <vt:i4>62</vt:i4>
      </vt:variant>
      <vt:variant>
        <vt:i4>0</vt:i4>
      </vt:variant>
      <vt:variant>
        <vt:i4>5</vt:i4>
      </vt:variant>
      <vt:variant>
        <vt:lpwstr/>
      </vt:variant>
      <vt:variant>
        <vt:lpwstr>_Toc445906584</vt:lpwstr>
      </vt:variant>
      <vt:variant>
        <vt:i4>1310772</vt:i4>
      </vt:variant>
      <vt:variant>
        <vt:i4>56</vt:i4>
      </vt:variant>
      <vt:variant>
        <vt:i4>0</vt:i4>
      </vt:variant>
      <vt:variant>
        <vt:i4>5</vt:i4>
      </vt:variant>
      <vt:variant>
        <vt:lpwstr/>
      </vt:variant>
      <vt:variant>
        <vt:lpwstr>_Toc445906583</vt:lpwstr>
      </vt:variant>
      <vt:variant>
        <vt:i4>1310772</vt:i4>
      </vt:variant>
      <vt:variant>
        <vt:i4>50</vt:i4>
      </vt:variant>
      <vt:variant>
        <vt:i4>0</vt:i4>
      </vt:variant>
      <vt:variant>
        <vt:i4>5</vt:i4>
      </vt:variant>
      <vt:variant>
        <vt:lpwstr/>
      </vt:variant>
      <vt:variant>
        <vt:lpwstr>_Toc445906582</vt:lpwstr>
      </vt:variant>
      <vt:variant>
        <vt:i4>1310772</vt:i4>
      </vt:variant>
      <vt:variant>
        <vt:i4>44</vt:i4>
      </vt:variant>
      <vt:variant>
        <vt:i4>0</vt:i4>
      </vt:variant>
      <vt:variant>
        <vt:i4>5</vt:i4>
      </vt:variant>
      <vt:variant>
        <vt:lpwstr/>
      </vt:variant>
      <vt:variant>
        <vt:lpwstr>_Toc445906581</vt:lpwstr>
      </vt:variant>
      <vt:variant>
        <vt:i4>1310772</vt:i4>
      </vt:variant>
      <vt:variant>
        <vt:i4>38</vt:i4>
      </vt:variant>
      <vt:variant>
        <vt:i4>0</vt:i4>
      </vt:variant>
      <vt:variant>
        <vt:i4>5</vt:i4>
      </vt:variant>
      <vt:variant>
        <vt:lpwstr/>
      </vt:variant>
      <vt:variant>
        <vt:lpwstr>_Toc445906580</vt:lpwstr>
      </vt:variant>
      <vt:variant>
        <vt:i4>1769524</vt:i4>
      </vt:variant>
      <vt:variant>
        <vt:i4>32</vt:i4>
      </vt:variant>
      <vt:variant>
        <vt:i4>0</vt:i4>
      </vt:variant>
      <vt:variant>
        <vt:i4>5</vt:i4>
      </vt:variant>
      <vt:variant>
        <vt:lpwstr/>
      </vt:variant>
      <vt:variant>
        <vt:lpwstr>_Toc445906579</vt:lpwstr>
      </vt:variant>
      <vt:variant>
        <vt:i4>1769524</vt:i4>
      </vt:variant>
      <vt:variant>
        <vt:i4>26</vt:i4>
      </vt:variant>
      <vt:variant>
        <vt:i4>0</vt:i4>
      </vt:variant>
      <vt:variant>
        <vt:i4>5</vt:i4>
      </vt:variant>
      <vt:variant>
        <vt:lpwstr/>
      </vt:variant>
      <vt:variant>
        <vt:lpwstr>_Toc445906578</vt:lpwstr>
      </vt:variant>
      <vt:variant>
        <vt:i4>1769524</vt:i4>
      </vt:variant>
      <vt:variant>
        <vt:i4>20</vt:i4>
      </vt:variant>
      <vt:variant>
        <vt:i4>0</vt:i4>
      </vt:variant>
      <vt:variant>
        <vt:i4>5</vt:i4>
      </vt:variant>
      <vt:variant>
        <vt:lpwstr/>
      </vt:variant>
      <vt:variant>
        <vt:lpwstr>_Toc445906577</vt:lpwstr>
      </vt:variant>
      <vt:variant>
        <vt:i4>1769524</vt:i4>
      </vt:variant>
      <vt:variant>
        <vt:i4>14</vt:i4>
      </vt:variant>
      <vt:variant>
        <vt:i4>0</vt:i4>
      </vt:variant>
      <vt:variant>
        <vt:i4>5</vt:i4>
      </vt:variant>
      <vt:variant>
        <vt:lpwstr/>
      </vt:variant>
      <vt:variant>
        <vt:lpwstr>_Toc445906576</vt:lpwstr>
      </vt:variant>
      <vt:variant>
        <vt:i4>1769524</vt:i4>
      </vt:variant>
      <vt:variant>
        <vt:i4>8</vt:i4>
      </vt:variant>
      <vt:variant>
        <vt:i4>0</vt:i4>
      </vt:variant>
      <vt:variant>
        <vt:i4>5</vt:i4>
      </vt:variant>
      <vt:variant>
        <vt:lpwstr/>
      </vt:variant>
      <vt:variant>
        <vt:lpwstr>_Toc445906575</vt:lpwstr>
      </vt:variant>
      <vt:variant>
        <vt:i4>1769524</vt:i4>
      </vt:variant>
      <vt:variant>
        <vt:i4>2</vt:i4>
      </vt:variant>
      <vt:variant>
        <vt:i4>0</vt:i4>
      </vt:variant>
      <vt:variant>
        <vt:i4>5</vt:i4>
      </vt:variant>
      <vt:variant>
        <vt:lpwstr/>
      </vt:variant>
      <vt:variant>
        <vt:lpwstr>_Toc445906574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SERVIÇO PÚBLICO FEDERAL</dc:title>
  <dc:creator>Customer</dc:creator>
  <cp:lastModifiedBy>USER</cp:lastModifiedBy>
  <cp:revision>2</cp:revision>
  <cp:lastPrinted>2019-02-21T13:09:00Z</cp:lastPrinted>
  <dcterms:created xsi:type="dcterms:W3CDTF">2019-02-21T13:12:00Z</dcterms:created>
  <dcterms:modified xsi:type="dcterms:W3CDTF">2019-02-21T13:12:00Z</dcterms:modified>
</cp:coreProperties>
</file>